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CC" w:rsidRPr="00351C9F" w:rsidRDefault="007930CC" w:rsidP="007930CC">
      <w:pPr>
        <w:pStyle w:val="a3"/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СОБОЛЕВСКОГО СЕЛЬСКОГО </w:t>
      </w:r>
      <w:r w:rsidRPr="00351C9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930CC" w:rsidRPr="00351C9F" w:rsidRDefault="007930CC" w:rsidP="007930CC">
      <w:pPr>
        <w:pStyle w:val="a3"/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ЮРЬЕВЕЦКОГО </w:t>
      </w:r>
      <w:r w:rsidRPr="00351C9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930CC" w:rsidRPr="00351C9F" w:rsidRDefault="007930CC" w:rsidP="007930CC">
      <w:pPr>
        <w:pStyle w:val="a3"/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9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930CC" w:rsidRPr="00351C9F" w:rsidRDefault="007930CC" w:rsidP="007930CC">
      <w:pPr>
        <w:pStyle w:val="a3"/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CC" w:rsidRPr="00351C9F" w:rsidRDefault="007930CC" w:rsidP="00793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CC" w:rsidRPr="00351C9F" w:rsidRDefault="007930CC" w:rsidP="00793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30CC" w:rsidRPr="00351C9F" w:rsidRDefault="007930CC" w:rsidP="007930C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930CC" w:rsidRPr="00025A21" w:rsidRDefault="007930CC" w:rsidP="007930C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7930CC" w:rsidRPr="00C43568" w:rsidRDefault="007930CC" w:rsidP="007930CC">
      <w:pPr>
        <w:pStyle w:val="a3"/>
        <w:jc w:val="lef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 24.01.2025  года  № 11</w:t>
      </w:r>
    </w:p>
    <w:p w:rsidR="007930CC" w:rsidRPr="00025A21" w:rsidRDefault="007930CC" w:rsidP="007930CC">
      <w:pPr>
        <w:pStyle w:val="a3"/>
        <w:tabs>
          <w:tab w:val="left" w:pos="1275"/>
        </w:tabs>
        <w:rPr>
          <w:rFonts w:ascii="Times New Roman" w:eastAsia="MS Mincho" w:hAnsi="Times New Roman" w:cs="Times New Roman"/>
          <w:sz w:val="28"/>
          <w:szCs w:val="28"/>
        </w:rPr>
      </w:pPr>
      <w:r w:rsidRPr="00C43568">
        <w:rPr>
          <w:rFonts w:ascii="Times New Roman" w:eastAsia="MS Mincho" w:hAnsi="Times New Roman" w:cs="Times New Roman"/>
          <w:sz w:val="24"/>
          <w:szCs w:val="24"/>
        </w:rPr>
        <w:tab/>
        <w:t>с</w:t>
      </w:r>
      <w:proofErr w:type="gramStart"/>
      <w:r w:rsidRPr="00C43568">
        <w:rPr>
          <w:rFonts w:ascii="Times New Roman" w:eastAsia="MS Mincho" w:hAnsi="Times New Roman" w:cs="Times New Roman"/>
          <w:sz w:val="24"/>
          <w:szCs w:val="24"/>
        </w:rPr>
        <w:t>.С</w:t>
      </w:r>
      <w:proofErr w:type="gramEnd"/>
      <w:r w:rsidRPr="00C43568">
        <w:rPr>
          <w:rFonts w:ascii="Times New Roman" w:eastAsia="MS Mincho" w:hAnsi="Times New Roman" w:cs="Times New Roman"/>
          <w:sz w:val="24"/>
          <w:szCs w:val="24"/>
        </w:rPr>
        <w:t>оболево</w:t>
      </w:r>
    </w:p>
    <w:p w:rsidR="007930CC" w:rsidRDefault="007930CC" w:rsidP="007930CC">
      <w:pPr>
        <w:jc w:val="center"/>
      </w:pPr>
    </w:p>
    <w:p w:rsidR="007930CC" w:rsidRDefault="007930CC" w:rsidP="00793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7208">
        <w:rPr>
          <w:rFonts w:ascii="Times New Roman" w:hAnsi="Times New Roman" w:cs="Times New Roman"/>
          <w:sz w:val="24"/>
          <w:szCs w:val="24"/>
        </w:rPr>
        <w:t>О внесении  изменений в постановление от 25.02.2016 №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08">
        <w:rPr>
          <w:rFonts w:ascii="Times New Roman" w:hAnsi="Times New Roman" w:cs="Times New Roman"/>
          <w:sz w:val="24"/>
          <w:szCs w:val="24"/>
        </w:rPr>
        <w:t>о комис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7208">
        <w:rPr>
          <w:rFonts w:ascii="Times New Roman" w:hAnsi="Times New Roman" w:cs="Times New Roman"/>
          <w:sz w:val="24"/>
          <w:szCs w:val="24"/>
        </w:rPr>
        <w:t>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08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17208">
        <w:rPr>
          <w:rFonts w:ascii="Times New Roman" w:hAnsi="Times New Roman" w:cs="Times New Roman"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08">
        <w:rPr>
          <w:rFonts w:ascii="Times New Roman" w:hAnsi="Times New Roman" w:cs="Times New Roman"/>
          <w:sz w:val="24"/>
          <w:szCs w:val="24"/>
        </w:rPr>
        <w:t>администрации С</w:t>
      </w:r>
      <w:r>
        <w:rPr>
          <w:rFonts w:ascii="Times New Roman" w:hAnsi="Times New Roman" w:cs="Times New Roman"/>
          <w:sz w:val="24"/>
          <w:szCs w:val="24"/>
        </w:rPr>
        <w:t xml:space="preserve">оболевского </w:t>
      </w:r>
      <w:r w:rsidRPr="00E1720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08">
        <w:rPr>
          <w:rFonts w:ascii="Times New Roman" w:hAnsi="Times New Roman" w:cs="Times New Roman"/>
          <w:sz w:val="24"/>
          <w:szCs w:val="24"/>
        </w:rPr>
        <w:t xml:space="preserve">и урегулированию </w:t>
      </w:r>
    </w:p>
    <w:p w:rsidR="007930CC" w:rsidRPr="00E17208" w:rsidRDefault="007930CC" w:rsidP="00793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7208">
        <w:rPr>
          <w:rFonts w:ascii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0CC" w:rsidRPr="00E17208" w:rsidRDefault="007930CC" w:rsidP="007930CC">
      <w:pPr>
        <w:tabs>
          <w:tab w:val="left" w:pos="3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CC" w:rsidRPr="00475F5C" w:rsidRDefault="007930CC" w:rsidP="00793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</w:t>
      </w:r>
      <w:proofErr w:type="gramStart"/>
      <w:r w:rsidRPr="00475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коррупции", руководствуясь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Уставом Соболевского сельского</w:t>
      </w:r>
      <w:proofErr w:type="gramEnd"/>
      <w:r w:rsidRPr="00475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930CC" w:rsidRDefault="007930CC" w:rsidP="007930C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172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E17208">
        <w:rPr>
          <w:rFonts w:ascii="Times New Roman" w:hAnsi="Times New Roman" w:cs="Times New Roman"/>
          <w:b/>
          <w:sz w:val="24"/>
          <w:szCs w:val="24"/>
        </w:rPr>
        <w:t>:</w:t>
      </w: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72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E17208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муниципальных служащих Соболевского сельского поселения (приложение № 1).</w:t>
      </w: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720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обнародовать в порядке, предусмотренном частью 11 статьи 38 Устава Соболевского сельского поселения, и разместить на официальном сайте администрации сельского поселения.</w:t>
      </w: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7208">
        <w:rPr>
          <w:rFonts w:ascii="Times New Roman" w:hAnsi="Times New Roman" w:cs="Times New Roman"/>
          <w:sz w:val="24"/>
          <w:szCs w:val="24"/>
        </w:rPr>
        <w:t>Контроль за исполнение данного постановления оставляю за собой.</w:t>
      </w: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0CC" w:rsidRPr="00E17208" w:rsidRDefault="007930CC" w:rsidP="007930C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172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930CC" w:rsidRPr="00E17208" w:rsidRDefault="007930CC" w:rsidP="007930C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17208">
        <w:rPr>
          <w:rFonts w:ascii="Times New Roman" w:hAnsi="Times New Roman" w:cs="Times New Roman"/>
          <w:sz w:val="24"/>
          <w:szCs w:val="24"/>
        </w:rPr>
        <w:t>Глава Соболевского сельского поселения</w:t>
      </w:r>
    </w:p>
    <w:p w:rsidR="007930CC" w:rsidRPr="00E17208" w:rsidRDefault="007930CC" w:rsidP="007930C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7208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172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930CC" w:rsidRPr="00E17208" w:rsidRDefault="007930CC" w:rsidP="007930C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17208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Е.С.Савина</w:t>
      </w:r>
      <w:r w:rsidRPr="00E172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outlineLvl w:val="0"/>
      </w:pPr>
    </w:p>
    <w:p w:rsidR="007930CC" w:rsidRDefault="007930CC" w:rsidP="007930CC">
      <w:pPr>
        <w:pStyle w:val="ConsPlusNormal"/>
        <w:widowControl/>
        <w:ind w:firstLine="0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0CC" w:rsidRDefault="007930CC" w:rsidP="007930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30CC" w:rsidRPr="00C43568" w:rsidRDefault="007930CC" w:rsidP="00793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7930CC" w:rsidRPr="00C43568" w:rsidRDefault="007930CC" w:rsidP="00793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Соболевского сельского поселения                                                         </w:t>
      </w:r>
    </w:p>
    <w:p w:rsidR="007930CC" w:rsidRPr="00C43568" w:rsidRDefault="007930CC" w:rsidP="00793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24.01.2025 г. № 11</w:t>
      </w:r>
    </w:p>
    <w:p w:rsidR="007930CC" w:rsidRPr="00C4356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СОСТАВ</w:t>
      </w:r>
    </w:p>
    <w:p w:rsidR="007930CC" w:rsidRPr="00C43568" w:rsidRDefault="007930CC" w:rsidP="00793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7930CC" w:rsidRPr="00C43568" w:rsidRDefault="007930CC" w:rsidP="00793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МУНИЦИПАЛЬНЫХ  СЛУЖАЩИХ  АДМИНИСТРАЦИИ СОБОЛЕВСКОГО СЕЛЬСКОГО ПОСЕЛЕНИЯ И УРЕГУЛИРОВАНИЮ КОНФЛИКТА ИНТЕРЕСОВ</w:t>
      </w:r>
    </w:p>
    <w:p w:rsidR="007930CC" w:rsidRPr="00C43568" w:rsidRDefault="007930CC" w:rsidP="00793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Решмакова Т.Г</w:t>
      </w:r>
      <w:r w:rsidRPr="00C43568">
        <w:rPr>
          <w:rFonts w:ascii="Times New Roman" w:hAnsi="Times New Roman" w:cs="Times New Roman"/>
          <w:sz w:val="24"/>
          <w:szCs w:val="24"/>
        </w:rPr>
        <w:t>.        - ведущий специалист администрации - 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0CC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</w:t>
      </w:r>
      <w:r w:rsidRPr="00C43568">
        <w:rPr>
          <w:rFonts w:ascii="Times New Roman" w:hAnsi="Times New Roman" w:cs="Times New Roman"/>
          <w:sz w:val="24"/>
          <w:szCs w:val="24"/>
        </w:rPr>
        <w:t>.          – ведущий специалист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- </w:t>
      </w:r>
      <w:r w:rsidRPr="00C43568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        – землеустроитель администрации -</w:t>
      </w:r>
      <w:r w:rsidRPr="00C43568">
        <w:rPr>
          <w:rFonts w:ascii="Times New Roman" w:hAnsi="Times New Roman" w:cs="Times New Roman"/>
          <w:sz w:val="24"/>
          <w:szCs w:val="24"/>
        </w:rPr>
        <w:t xml:space="preserve"> секретарь комиссии</w:t>
      </w: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                          Члены комиссии:</w:t>
      </w: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>4. Афанасьева Е.Л.      – специалист 1 категории администрации</w:t>
      </w: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Кузьмина Е.Б.</w:t>
      </w:r>
      <w:r w:rsidRPr="00C435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Совета Соболевского сельского поселения</w:t>
      </w: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30CC" w:rsidRPr="00C43568" w:rsidRDefault="007930CC" w:rsidP="00793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Рябкова Е.А. – Директор МУК «СКО Соболевского сельского поселения».</w:t>
      </w:r>
    </w:p>
    <w:p w:rsidR="007930CC" w:rsidRPr="00C43568" w:rsidRDefault="007930CC" w:rsidP="00793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30CC" w:rsidRDefault="007930CC" w:rsidP="007930CC"/>
    <w:p w:rsidR="007930CC" w:rsidRDefault="007930CC" w:rsidP="007930CC"/>
    <w:p w:rsidR="00BE66EA" w:rsidRDefault="00BE66EA"/>
    <w:sectPr w:rsidR="00BE66EA" w:rsidSect="00B3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0CC"/>
    <w:rsid w:val="007930CC"/>
    <w:rsid w:val="00B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0CC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uiPriority w:val="99"/>
    <w:rsid w:val="0079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3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3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2025-01-30T05:37:00Z</cp:lastPrinted>
  <dcterms:created xsi:type="dcterms:W3CDTF">2025-01-30T05:34:00Z</dcterms:created>
  <dcterms:modified xsi:type="dcterms:W3CDTF">2025-01-30T05:38:00Z</dcterms:modified>
</cp:coreProperties>
</file>