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29" w:rsidRPr="00351FEC" w:rsidRDefault="000B1E29" w:rsidP="000B1E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351FE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СОБОЛЕВСКОГО СЕЛЬСКОГО </w:t>
      </w:r>
      <w:r w:rsidRPr="00351FEC">
        <w:rPr>
          <w:rFonts w:ascii="Times New Roman" w:hAnsi="Times New Roman"/>
          <w:b/>
          <w:sz w:val="28"/>
          <w:szCs w:val="28"/>
        </w:rPr>
        <w:t>ПОСЕЛЕНИЯ</w:t>
      </w:r>
    </w:p>
    <w:p w:rsidR="000B1E29" w:rsidRPr="00351FEC" w:rsidRDefault="000B1E29" w:rsidP="000B1E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ЮРЬЕВЕЦКОГО МУНИЦИПАЛЬНОГО </w:t>
      </w:r>
      <w:r w:rsidRPr="00351FEC">
        <w:rPr>
          <w:rFonts w:ascii="Times New Roman" w:hAnsi="Times New Roman"/>
          <w:b/>
          <w:sz w:val="28"/>
          <w:szCs w:val="28"/>
        </w:rPr>
        <w:t>РАЙОНА</w:t>
      </w:r>
    </w:p>
    <w:p w:rsidR="000B1E29" w:rsidRDefault="000B1E29" w:rsidP="000B1E29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</w:t>
      </w:r>
      <w:r w:rsidRPr="00351FEC">
        <w:rPr>
          <w:rFonts w:ascii="Times New Roman" w:hAnsi="Times New Roman"/>
          <w:b/>
          <w:sz w:val="28"/>
          <w:szCs w:val="28"/>
        </w:rPr>
        <w:t>ОБЛАСТИ</w:t>
      </w:r>
    </w:p>
    <w:p w:rsidR="000B1E29" w:rsidRPr="004A3D6A" w:rsidRDefault="000B1E29" w:rsidP="000B1E29">
      <w:pPr>
        <w:pStyle w:val="a3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0B1E29" w:rsidRDefault="000B1E29" w:rsidP="000B1E29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B1E29" w:rsidRPr="00C65F78" w:rsidRDefault="000B1E29" w:rsidP="000B1E29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Проект</w:t>
      </w:r>
    </w:p>
    <w:p w:rsidR="000B1E29" w:rsidRPr="008B15A0" w:rsidRDefault="000B1E29" w:rsidP="000B1E2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0B1E29" w:rsidRPr="004007AB" w:rsidRDefault="000B1E29" w:rsidP="000B1E29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От_______________№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0B1E29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оболево</w:t>
      </w:r>
    </w:p>
    <w:p w:rsidR="000B1E29" w:rsidRPr="004007AB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E29" w:rsidRDefault="000B1E29" w:rsidP="000B1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Об утверждении Программы профилактики  </w:t>
      </w:r>
      <w:r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0B1E29" w:rsidRDefault="000B1E29" w:rsidP="000B1E2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охраняемым законом ценностям в сфере благоустройства  на 2024</w:t>
      </w:r>
      <w:r w:rsidRPr="004007AB">
        <w:rPr>
          <w:rFonts w:ascii="Times New Roman" w:hAnsi="Times New Roman"/>
          <w:sz w:val="24"/>
          <w:szCs w:val="24"/>
        </w:rPr>
        <w:t xml:space="preserve"> год</w:t>
      </w:r>
    </w:p>
    <w:p w:rsidR="000B1E29" w:rsidRPr="004A3D6A" w:rsidRDefault="000B1E29" w:rsidP="000B1E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1E29" w:rsidRDefault="000B1E29" w:rsidP="000B1E2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статьей 44 Федерального закона «</w:t>
      </w:r>
      <w:r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Pr="006725D3">
        <w:rPr>
          <w:rFonts w:ascii="Times New Roman" w:hAnsi="Times New Roman"/>
          <w:sz w:val="24"/>
          <w:szCs w:val="24"/>
        </w:rPr>
        <w:t>248-ФЗ</w:t>
      </w:r>
      <w:r w:rsidRPr="004007AB">
        <w:rPr>
          <w:rFonts w:ascii="Times New Roman" w:hAnsi="Times New Roman"/>
          <w:sz w:val="24"/>
          <w:szCs w:val="24"/>
        </w:rPr>
        <w:t xml:space="preserve">, руководствуясь </w:t>
      </w:r>
      <w:r w:rsidRPr="006725D3">
        <w:rPr>
          <w:rFonts w:ascii="Times New Roman" w:hAnsi="Times New Roman"/>
          <w:sz w:val="24"/>
          <w:szCs w:val="24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4"/>
          <w:szCs w:val="24"/>
        </w:rPr>
        <w:t>а) охраняемым законом ценностям», Уставом</w:t>
      </w:r>
      <w:proofErr w:type="gramEnd"/>
      <w:r>
        <w:rPr>
          <w:rFonts w:ascii="Times New Roman" w:hAnsi="Times New Roman"/>
          <w:sz w:val="24"/>
          <w:szCs w:val="24"/>
        </w:rPr>
        <w:t xml:space="preserve"> Соболевского</w:t>
      </w:r>
      <w:r w:rsidRPr="004007AB">
        <w:rPr>
          <w:rFonts w:ascii="Times New Roman" w:hAnsi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0B1E29" w:rsidRPr="00C65F78" w:rsidRDefault="000B1E29" w:rsidP="000B1E2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</w:p>
    <w:p w:rsidR="000B1E29" w:rsidRPr="004007AB" w:rsidRDefault="000B1E29" w:rsidP="000B1E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 рисков причинения вреда (ущерба)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охраняемым законом ценностям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сфере благоустройства  на 2024</w:t>
      </w:r>
      <w:r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0B1E29" w:rsidRPr="004007AB" w:rsidRDefault="000B1E29" w:rsidP="000B1E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2. </w:t>
      </w:r>
      <w:r>
        <w:rPr>
          <w:rFonts w:ascii="Times New Roman" w:hAnsi="Times New Roman"/>
          <w:bCs/>
          <w:spacing w:val="1"/>
          <w:sz w:val="24"/>
          <w:szCs w:val="24"/>
        </w:rPr>
        <w:t>О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>
        <w:rPr>
          <w:rFonts w:ascii="Times New Roman" w:hAnsi="Times New Roman"/>
          <w:bCs/>
          <w:spacing w:val="1"/>
          <w:sz w:val="24"/>
          <w:szCs w:val="24"/>
        </w:rPr>
        <w:t>н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астоящее постановление </w:t>
      </w:r>
      <w:r w:rsidRPr="004007A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частью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   статьи 38 Устава Соболевского</w:t>
      </w:r>
      <w:r w:rsidRPr="004007AB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4007AB">
        <w:rPr>
          <w:rFonts w:ascii="Times New Roman" w:hAnsi="Times New Roman"/>
          <w:sz w:val="24"/>
          <w:szCs w:val="24"/>
        </w:rPr>
        <w:t>сельского поселения.</w:t>
      </w:r>
    </w:p>
    <w:p w:rsidR="000B1E29" w:rsidRPr="004007AB" w:rsidRDefault="000B1E29" w:rsidP="000B1E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B1E29" w:rsidRPr="004007AB" w:rsidRDefault="000B1E29" w:rsidP="000B1E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1E29" w:rsidRDefault="000B1E29" w:rsidP="000B1E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1E29" w:rsidRPr="004007AB" w:rsidRDefault="000B1E29" w:rsidP="000B1E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 Соболевского</w:t>
      </w:r>
      <w:r w:rsidRPr="004007A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B1E29" w:rsidRPr="004007AB" w:rsidRDefault="000B1E29" w:rsidP="000B1E2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07AB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4007AB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0B1E29" w:rsidRPr="004007AB" w:rsidRDefault="000B1E29" w:rsidP="000B1E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Д.М.Галкин</w:t>
      </w:r>
    </w:p>
    <w:bookmarkEnd w:id="0"/>
    <w:bookmarkEnd w:id="1"/>
    <w:bookmarkEnd w:id="2"/>
    <w:bookmarkEnd w:id="3"/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</w:p>
    <w:p w:rsidR="000B1E29" w:rsidRPr="0016746E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0B1E29" w:rsidRPr="0016746E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>к постановлению администрации</w:t>
      </w:r>
    </w:p>
    <w:p w:rsidR="000B1E29" w:rsidRPr="0016746E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Соболевского</w:t>
      </w:r>
      <w:r w:rsidRPr="0016746E">
        <w:rPr>
          <w:rFonts w:ascii="Times New Roman" w:hAnsi="Times New Roman" w:cs="Times New Roman"/>
        </w:rPr>
        <w:t xml:space="preserve"> сельского поселения</w:t>
      </w:r>
    </w:p>
    <w:p w:rsidR="000B1E29" w:rsidRDefault="000B1E29" w:rsidP="000B1E29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_____________ </w:t>
      </w:r>
      <w:r w:rsidRPr="0016746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</w:t>
      </w:r>
    </w:p>
    <w:p w:rsidR="000B1E29" w:rsidRPr="0016746E" w:rsidRDefault="000B1E29" w:rsidP="000B1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1E29" w:rsidRPr="00E31617" w:rsidRDefault="000B1E29" w:rsidP="000B1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0B1E29" w:rsidRDefault="000B1E29" w:rsidP="000B1E2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1E29" w:rsidRPr="0016746E" w:rsidRDefault="000B1E29" w:rsidP="000B1E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охраняемым законом ценностям </w:t>
      </w:r>
      <w:r>
        <w:rPr>
          <w:rFonts w:ascii="Times New Roman" w:hAnsi="Times New Roman"/>
          <w:sz w:val="24"/>
          <w:szCs w:val="24"/>
        </w:rPr>
        <w:t>в сфере благоустройства  на 2024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0B1E29" w:rsidRDefault="000B1E29" w:rsidP="000B1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1E29" w:rsidRPr="00C65F78" w:rsidRDefault="000B1E29" w:rsidP="000B1E2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5F78">
        <w:rPr>
          <w:rFonts w:ascii="Times New Roman" w:hAnsi="Times New Roman"/>
          <w:b/>
          <w:bCs/>
          <w:sz w:val="24"/>
          <w:szCs w:val="24"/>
        </w:rPr>
        <w:t>1.Анализ текущего состояния осуществления  муниципального контроля в сфере благоустройства</w:t>
      </w:r>
    </w:p>
    <w:p w:rsidR="000B1E29" w:rsidRPr="00EC491A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Pr="005B587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 Соболевского</w:t>
      </w:r>
      <w:r w:rsidRPr="005B5878">
        <w:rPr>
          <w:rFonts w:ascii="Times New Roman" w:hAnsi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/>
          <w:sz w:val="24"/>
          <w:szCs w:val="24"/>
        </w:rPr>
        <w:t xml:space="preserve">с 01.01.2022 года </w:t>
      </w:r>
      <w:r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 xml:space="preserve">в соответствии с  </w:t>
      </w:r>
      <w:r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Pr="006725D3">
        <w:rPr>
          <w:rFonts w:ascii="Times New Roman" w:hAnsi="Times New Roman"/>
          <w:sz w:val="24"/>
          <w:szCs w:val="24"/>
        </w:rPr>
        <w:t>248-ФЗ</w:t>
      </w:r>
      <w:r>
        <w:rPr>
          <w:rFonts w:ascii="Times New Roman" w:hAnsi="Times New Roman"/>
          <w:sz w:val="24"/>
          <w:szCs w:val="24"/>
        </w:rPr>
        <w:t xml:space="preserve">, Положением о </w:t>
      </w:r>
      <w:r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</w:t>
      </w:r>
      <w:r>
        <w:rPr>
          <w:rFonts w:ascii="Times New Roman" w:hAnsi="Times New Roman"/>
          <w:sz w:val="24"/>
          <w:szCs w:val="24"/>
        </w:rPr>
        <w:t>ройства на территории Соболевского</w:t>
      </w:r>
      <w:r w:rsidRPr="00722E9D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  утвержденным  решением Совета Соболевского</w:t>
      </w:r>
      <w:r w:rsidRPr="00722E9D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от 02.11.2021 №52а. </w:t>
      </w:r>
      <w:proofErr w:type="gramEnd"/>
    </w:p>
    <w:p w:rsidR="000B1E29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Pr="005B587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Соболевского сельского поселения,</w:t>
      </w:r>
      <w:r w:rsidRPr="00126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утвержденных решением Совета Соболевского</w:t>
      </w:r>
      <w:r w:rsidRPr="00444DB7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от 05.12.2022  №88.</w:t>
      </w:r>
    </w:p>
    <w:p w:rsidR="000B1E29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Контролируемые лица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</w:p>
    <w:p w:rsidR="000B1E29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01.01</w:t>
      </w:r>
      <w:r w:rsidR="00080682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>г. на территории Соболевского сельского поселения находится контролируемых лиц:</w:t>
      </w:r>
    </w:p>
    <w:p w:rsidR="000B1E29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домохозяйств – 789;</w:t>
      </w:r>
    </w:p>
    <w:p w:rsidR="000B1E29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населения -</w:t>
      </w:r>
      <w:r w:rsidR="00080682">
        <w:rPr>
          <w:rFonts w:ascii="Times New Roman" w:hAnsi="Times New Roman"/>
          <w:sz w:val="24"/>
          <w:szCs w:val="24"/>
        </w:rPr>
        <w:t xml:space="preserve"> 1830</w:t>
      </w:r>
      <w:r>
        <w:rPr>
          <w:rFonts w:ascii="Times New Roman" w:hAnsi="Times New Roman"/>
          <w:sz w:val="24"/>
          <w:szCs w:val="24"/>
        </w:rPr>
        <w:t xml:space="preserve"> человек;</w:t>
      </w:r>
    </w:p>
    <w:p w:rsidR="000B1E29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различных организаций </w:t>
      </w:r>
      <w:r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- 10 магазинов, 3-КФХ, 5 </w:t>
      </w:r>
      <w:proofErr w:type="spellStart"/>
      <w:r>
        <w:rPr>
          <w:rFonts w:ascii="Times New Roman" w:hAnsi="Times New Roman"/>
          <w:sz w:val="24"/>
          <w:szCs w:val="24"/>
        </w:rPr>
        <w:t>ФАПов</w:t>
      </w:r>
      <w:proofErr w:type="spellEnd"/>
      <w:r>
        <w:rPr>
          <w:rFonts w:ascii="Times New Roman" w:hAnsi="Times New Roman"/>
          <w:sz w:val="24"/>
          <w:szCs w:val="24"/>
        </w:rPr>
        <w:t xml:space="preserve">, 1 школа, 1 детский сад. </w:t>
      </w:r>
      <w:r>
        <w:rPr>
          <w:rFonts w:ascii="Times New Roman" w:hAnsi="Times New Roman"/>
          <w:sz w:val="24"/>
          <w:szCs w:val="24"/>
        </w:rPr>
        <w:tab/>
      </w:r>
      <w:r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>
        <w:rPr>
          <w:rFonts w:ascii="Times New Roman" w:hAnsi="Times New Roman"/>
          <w:sz w:val="24"/>
          <w:szCs w:val="24"/>
        </w:rPr>
        <w:t xml:space="preserve">за прошедший год </w:t>
      </w:r>
      <w:r w:rsidRPr="009E2D92">
        <w:rPr>
          <w:rFonts w:ascii="Times New Roman" w:hAnsi="Times New Roman"/>
          <w:sz w:val="24"/>
          <w:szCs w:val="24"/>
        </w:rPr>
        <w:t xml:space="preserve">не установлено. </w:t>
      </w:r>
    </w:p>
    <w:p w:rsidR="000B1E29" w:rsidRPr="009E2D92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E2D92">
        <w:rPr>
          <w:rFonts w:ascii="Times New Roman" w:hAnsi="Times New Roman"/>
          <w:sz w:val="24"/>
          <w:szCs w:val="24"/>
        </w:rPr>
        <w:t>В целях предупреждения нар</w:t>
      </w:r>
      <w:r>
        <w:rPr>
          <w:rFonts w:ascii="Times New Roman" w:hAnsi="Times New Roman"/>
          <w:sz w:val="24"/>
          <w:szCs w:val="24"/>
        </w:rPr>
        <w:t>ушений администрацией Соболевского</w:t>
      </w:r>
      <w:r w:rsidRPr="009E2D92">
        <w:rPr>
          <w:rFonts w:ascii="Times New Roman" w:hAnsi="Times New Roman"/>
          <w:sz w:val="24"/>
          <w:szCs w:val="24"/>
        </w:rPr>
        <w:t xml:space="preserve"> сельского поселения проводил</w:t>
      </w:r>
      <w:r>
        <w:rPr>
          <w:rFonts w:ascii="Times New Roman" w:hAnsi="Times New Roman"/>
          <w:sz w:val="24"/>
          <w:szCs w:val="24"/>
        </w:rPr>
        <w:t>и</w:t>
      </w:r>
      <w:r w:rsidRPr="009E2D92">
        <w:rPr>
          <w:rFonts w:ascii="Times New Roman" w:hAnsi="Times New Roman"/>
          <w:sz w:val="24"/>
          <w:szCs w:val="24"/>
        </w:rPr>
        <w:t>сь мероприятия по контролю без взаимодействия с проверяемыми лицами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E2D92">
        <w:rPr>
          <w:rFonts w:ascii="Times New Roman" w:hAnsi="Times New Roman"/>
          <w:sz w:val="24"/>
          <w:szCs w:val="24"/>
        </w:rPr>
        <w:t xml:space="preserve"> наблюдения за соблюдением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Мероприятия, предусмотренные</w:t>
      </w:r>
      <w:r w:rsidR="00080682">
        <w:rPr>
          <w:rFonts w:ascii="Times New Roman" w:hAnsi="Times New Roman"/>
          <w:sz w:val="24"/>
          <w:szCs w:val="24"/>
        </w:rPr>
        <w:t xml:space="preserve"> Программой профилактики на 2023</w:t>
      </w:r>
      <w:r>
        <w:rPr>
          <w:rFonts w:ascii="Times New Roman" w:hAnsi="Times New Roman"/>
          <w:sz w:val="24"/>
          <w:szCs w:val="24"/>
        </w:rPr>
        <w:t xml:space="preserve"> год, проводились в установленные сроки в соответствии с перечнем профилактических мероприятий; </w:t>
      </w:r>
      <w:r w:rsidR="00080682">
        <w:rPr>
          <w:rFonts w:ascii="Times New Roman" w:hAnsi="Times New Roman"/>
          <w:sz w:val="24"/>
          <w:szCs w:val="24"/>
        </w:rPr>
        <w:t xml:space="preserve"> гражданам были даны устные разъяснения  </w:t>
      </w:r>
      <w:r w:rsidRPr="00936BC7">
        <w:rPr>
          <w:rFonts w:ascii="Times New Roman" w:hAnsi="Times New Roman"/>
          <w:sz w:val="24"/>
          <w:szCs w:val="24"/>
        </w:rPr>
        <w:t xml:space="preserve"> о недопустимости на</w:t>
      </w:r>
      <w:r>
        <w:rPr>
          <w:rFonts w:ascii="Times New Roman" w:hAnsi="Times New Roman"/>
          <w:sz w:val="24"/>
          <w:szCs w:val="24"/>
        </w:rPr>
        <w:t xml:space="preserve">рушения обязательных требований. </w:t>
      </w:r>
      <w:r w:rsidRPr="009E2D92">
        <w:rPr>
          <w:rFonts w:ascii="Times New Roman" w:hAnsi="Times New Roman"/>
          <w:sz w:val="24"/>
          <w:szCs w:val="24"/>
        </w:rPr>
        <w:t>Наиболее часто встречающиеся случаи нарушения требований в сфере благоустройства: заращивание сорной растительностью</w:t>
      </w:r>
      <w:proofErr w:type="gramStart"/>
      <w:r w:rsidR="00080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462F7F">
        <w:rPr>
          <w:rFonts w:ascii="Times New Roman" w:hAnsi="Times New Roman"/>
          <w:sz w:val="24"/>
          <w:szCs w:val="24"/>
        </w:rPr>
        <w:t xml:space="preserve"> </w:t>
      </w:r>
      <w:r w:rsidRPr="009E2D92">
        <w:rPr>
          <w:rFonts w:ascii="Times New Roman" w:hAnsi="Times New Roman"/>
          <w:sz w:val="24"/>
          <w:szCs w:val="24"/>
        </w:rPr>
        <w:t xml:space="preserve">высокорослыми деревьями прилегающих территорий,  длительное размещение на территориях общего пользования  строительных </w:t>
      </w:r>
      <w:r w:rsidRPr="001B5341">
        <w:rPr>
          <w:rFonts w:ascii="Times New Roman" w:hAnsi="Times New Roman"/>
          <w:sz w:val="24"/>
          <w:szCs w:val="24"/>
        </w:rPr>
        <w:t>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</w:t>
      </w:r>
      <w:r w:rsidRPr="009E2D92">
        <w:rPr>
          <w:rFonts w:ascii="Times New Roman" w:hAnsi="Times New Roman"/>
          <w:sz w:val="24"/>
          <w:szCs w:val="24"/>
        </w:rPr>
        <w:t xml:space="preserve"> </w:t>
      </w:r>
    </w:p>
    <w:p w:rsidR="000B1E29" w:rsidRPr="00C65F78" w:rsidRDefault="000B1E29" w:rsidP="000B1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 xml:space="preserve">2.Цели и задачи  </w:t>
      </w:r>
      <w:proofErr w:type="gramStart"/>
      <w:r w:rsidRPr="00C65F78">
        <w:rPr>
          <w:rFonts w:ascii="Times New Roman" w:hAnsi="Times New Roman"/>
          <w:b/>
          <w:sz w:val="24"/>
          <w:szCs w:val="24"/>
        </w:rPr>
        <w:t>реализации  Программы</w:t>
      </w:r>
      <w:r w:rsidRPr="00C65F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65F78">
        <w:rPr>
          <w:rFonts w:ascii="Times New Roman" w:hAnsi="Times New Roman"/>
          <w:b/>
          <w:sz w:val="24"/>
          <w:szCs w:val="24"/>
        </w:rPr>
        <w:t>профилактики рисков причинения</w:t>
      </w:r>
      <w:proofErr w:type="gramEnd"/>
      <w:r w:rsidRPr="00C65F78">
        <w:rPr>
          <w:rFonts w:ascii="Times New Roman" w:hAnsi="Times New Roman"/>
          <w:b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0B1E29" w:rsidRDefault="000B1E29" w:rsidP="000B1E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Программы:</w:t>
      </w:r>
    </w:p>
    <w:p w:rsidR="000B1E29" w:rsidRDefault="000B1E29" w:rsidP="000B1E29">
      <w:pPr>
        <w:pStyle w:val="a5"/>
        <w:spacing w:before="0" w:beforeAutospacing="0" w:after="0" w:afterAutospacing="0"/>
        <w:jc w:val="both"/>
      </w:pPr>
      <w:r>
        <w:t xml:space="preserve">- </w:t>
      </w:r>
      <w:r w:rsidRPr="001B5341">
        <w:t>соблюдени</w:t>
      </w:r>
      <w:r>
        <w:t>е</w:t>
      </w:r>
      <w:r w:rsidRPr="001B5341">
        <w:t xml:space="preserve"> обязательных требований в сфере благоустройства  всеми контролируемыми лицами</w:t>
      </w:r>
      <w:r>
        <w:t>,</w:t>
      </w:r>
    </w:p>
    <w:p w:rsidR="000B1E29" w:rsidRDefault="000B1E29" w:rsidP="000B1E29">
      <w:pPr>
        <w:pStyle w:val="a5"/>
        <w:spacing w:before="0" w:beforeAutospacing="0" w:after="0" w:afterAutospacing="0"/>
        <w:jc w:val="both"/>
      </w:pPr>
      <w:r>
        <w:lastRenderedPageBreak/>
        <w:t>-</w:t>
      </w:r>
      <w:r w:rsidRPr="001B5341">
        <w:t xml:space="preserve"> снижение рисков причинения вреда (ущерба)  охраняемым законом ценностям в сфере благоустройства</w:t>
      </w:r>
      <w:r>
        <w:t>.</w:t>
      </w:r>
    </w:p>
    <w:p w:rsidR="000B1E29" w:rsidRDefault="000B1E29" w:rsidP="000B1E29">
      <w:pPr>
        <w:pStyle w:val="a5"/>
        <w:spacing w:before="0" w:beforeAutospacing="0" w:after="0" w:afterAutospacing="0"/>
        <w:jc w:val="both"/>
      </w:pPr>
      <w:r>
        <w:t xml:space="preserve">           Задачи Программы:</w:t>
      </w:r>
    </w:p>
    <w:p w:rsidR="000B1E29" w:rsidRDefault="000B1E29" w:rsidP="000B1E29">
      <w:pPr>
        <w:pStyle w:val="a5"/>
        <w:spacing w:before="0" w:beforeAutospacing="0" w:after="0" w:afterAutospacing="0"/>
        <w:jc w:val="both"/>
      </w:pPr>
      <w:r>
        <w:t xml:space="preserve">- </w:t>
      </w:r>
      <w:r w:rsidRPr="00927EB7">
        <w:t>доведени</w:t>
      </w:r>
      <w:r>
        <w:t>е</w:t>
      </w:r>
      <w:r w:rsidRPr="00927EB7">
        <w:t xml:space="preserve"> обязательных требований </w:t>
      </w:r>
      <w:r>
        <w:t xml:space="preserve">в сфере благоустройства </w:t>
      </w:r>
      <w:r w:rsidRPr="00927EB7">
        <w:t xml:space="preserve">до контролируемых лиц, </w:t>
      </w:r>
    </w:p>
    <w:p w:rsidR="000B1E29" w:rsidRDefault="000B1E29" w:rsidP="000B1E29">
      <w:pPr>
        <w:pStyle w:val="a5"/>
        <w:spacing w:before="0" w:beforeAutospacing="0" w:after="0" w:afterAutospacing="0"/>
        <w:jc w:val="both"/>
      </w:pPr>
      <w:r>
        <w:t xml:space="preserve">- </w:t>
      </w:r>
      <w:r w:rsidRPr="00927EB7">
        <w:t>повышение информирова</w:t>
      </w:r>
      <w:r>
        <w:t xml:space="preserve">нности о способах соблюдения </w:t>
      </w:r>
      <w:r w:rsidRPr="001B5341">
        <w:t>обязательных требований в сфере благоустройства</w:t>
      </w:r>
      <w:r>
        <w:t>,</w:t>
      </w:r>
    </w:p>
    <w:p w:rsidR="000B1E29" w:rsidRDefault="000B1E29" w:rsidP="000B1E29">
      <w:pPr>
        <w:pStyle w:val="a5"/>
        <w:spacing w:before="0" w:beforeAutospacing="0" w:after="0" w:afterAutospacing="0"/>
        <w:jc w:val="both"/>
      </w:pPr>
      <w:r>
        <w:t>- предупреждение нарушений в сфере благоустройства.</w:t>
      </w:r>
    </w:p>
    <w:p w:rsidR="000B1E29" w:rsidRPr="004F309A" w:rsidRDefault="000B1E29" w:rsidP="000B1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t xml:space="preserve">3. Перечень профилактических мероприятий муниципального контроля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80682">
        <w:rPr>
          <w:rFonts w:ascii="Times New Roman" w:hAnsi="Times New Roman"/>
          <w:b/>
          <w:sz w:val="24"/>
          <w:szCs w:val="24"/>
        </w:rPr>
        <w:t>в сфере благоустройства на 2024</w:t>
      </w:r>
      <w:r w:rsidRPr="00C65F78">
        <w:rPr>
          <w:rFonts w:ascii="Times New Roman" w:hAnsi="Times New Roman"/>
          <w:b/>
          <w:sz w:val="24"/>
          <w:szCs w:val="24"/>
        </w:rPr>
        <w:t xml:space="preserve"> год  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1701"/>
        <w:gridCol w:w="1219"/>
      </w:tblGrid>
      <w:tr w:rsidR="000B1E29" w:rsidRPr="00C65F78" w:rsidTr="0081080B">
        <w:tc>
          <w:tcPr>
            <w:tcW w:w="675" w:type="dxa"/>
          </w:tcPr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spellStart"/>
            <w:r w:rsidRPr="00C65F78">
              <w:rPr>
                <w:rFonts w:ascii="Times New Roman" w:hAnsi="Times New Roman"/>
              </w:rPr>
              <w:t>меро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приятия</w:t>
            </w:r>
          </w:p>
        </w:tc>
        <w:tc>
          <w:tcPr>
            <w:tcW w:w="6237" w:type="dxa"/>
          </w:tcPr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Содержание мероприятия</w:t>
            </w:r>
          </w:p>
        </w:tc>
        <w:tc>
          <w:tcPr>
            <w:tcW w:w="1701" w:type="dxa"/>
          </w:tcPr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65F78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</w:t>
            </w:r>
            <w:r w:rsidRPr="00C65F78">
              <w:rPr>
                <w:rFonts w:ascii="Times New Roman" w:hAnsi="Times New Roman"/>
              </w:rPr>
              <w:t>(</w:t>
            </w:r>
            <w:proofErr w:type="spellStart"/>
            <w:r w:rsidRPr="00C65F78">
              <w:rPr>
                <w:rFonts w:ascii="Times New Roman" w:hAnsi="Times New Roman"/>
              </w:rPr>
              <w:t>перио</w:t>
            </w:r>
            <w:proofErr w:type="spellEnd"/>
            <w:proofErr w:type="gram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C65F78">
              <w:rPr>
                <w:rFonts w:ascii="Times New Roman" w:hAnsi="Times New Roman"/>
              </w:rPr>
              <w:t>дичность</w:t>
            </w:r>
            <w:proofErr w:type="spellEnd"/>
            <w:r w:rsidRPr="00C65F78">
              <w:rPr>
                <w:rFonts w:ascii="Times New Roman" w:hAnsi="Times New Roman"/>
              </w:rPr>
              <w:t>) проведения</w:t>
            </w:r>
            <w:proofErr w:type="gramEnd"/>
          </w:p>
        </w:tc>
        <w:tc>
          <w:tcPr>
            <w:tcW w:w="1219" w:type="dxa"/>
          </w:tcPr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Ответ</w:t>
            </w:r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ственные</w:t>
            </w:r>
            <w:proofErr w:type="spellEnd"/>
            <w:r w:rsidRPr="00C65F78">
              <w:rPr>
                <w:rFonts w:ascii="Times New Roman" w:hAnsi="Times New Roman"/>
              </w:rPr>
              <w:t xml:space="preserve"> лица</w:t>
            </w:r>
          </w:p>
        </w:tc>
      </w:tr>
      <w:tr w:rsidR="000B1E29" w:rsidRPr="00C65F78" w:rsidTr="0081080B">
        <w:tc>
          <w:tcPr>
            <w:tcW w:w="675" w:type="dxa"/>
          </w:tcPr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Ин</w:t>
            </w:r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фор</w:t>
            </w:r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ми</w:t>
            </w:r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ро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ва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ние</w:t>
            </w:r>
            <w:proofErr w:type="spellEnd"/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46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248-ФЗ</w:t>
            </w:r>
          </w:p>
        </w:tc>
        <w:tc>
          <w:tcPr>
            <w:tcW w:w="6237" w:type="dxa"/>
          </w:tcPr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Размещение  на официально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 сайте администрации Соболевского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hyperlink r:id="rId4" w:history="1">
              <w:r w:rsidRPr="00861119">
                <w:rPr>
                  <w:rStyle w:val="a4"/>
                </w:rPr>
                <w:t xml:space="preserve"> </w:t>
              </w:r>
              <w:r w:rsidRPr="0086111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http://sobolewo.ru/</w:t>
              </w:r>
            </w:hyperlink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  в сети «Интернет»  актуальной информации: </w:t>
            </w:r>
          </w:p>
          <w:p w:rsidR="000B1E29" w:rsidRPr="00C65F78" w:rsidRDefault="000B1E29" w:rsidP="008108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0B1E29" w:rsidRPr="00C65F78" w:rsidRDefault="000B1E29" w:rsidP="008108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5) сведения о способах получения консультаций по вопросам соблюдения обязательных требований;</w:t>
            </w:r>
          </w:p>
          <w:p w:rsidR="000B1E29" w:rsidRDefault="000B1E29" w:rsidP="008108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6) программу профилактики рисков причинения вреда.</w:t>
            </w:r>
          </w:p>
          <w:p w:rsidR="000B1E29" w:rsidRPr="000B1E29" w:rsidRDefault="000B1E29" w:rsidP="008108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E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7)</w:t>
            </w:r>
            <w:r w:rsidRPr="000B1E29">
              <w:rPr>
                <w:rFonts w:ascii="Times New Roman" w:hAnsi="Times New Roman"/>
                <w:sz w:val="24"/>
                <w:szCs w:val="24"/>
              </w:rPr>
              <w:t xml:space="preserve"> доклады, содержащие результаты обобщения правоприменительной практики контрольного (надзорного) органа</w:t>
            </w:r>
          </w:p>
        </w:tc>
        <w:tc>
          <w:tcPr>
            <w:tcW w:w="1701" w:type="dxa"/>
          </w:tcPr>
          <w:p w:rsidR="000B1E29" w:rsidRPr="000B1E29" w:rsidRDefault="000B1E29" w:rsidP="00810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и поддержание в актуальном состоянии информации, НПА, сведений об изменениях, внесенных в НПА: периодичность – постоянно в течение года; срок - в течение трех рабочих дней </w:t>
            </w:r>
            <w:proofErr w:type="gramStart"/>
            <w:r w:rsidRPr="000B1E29">
              <w:rPr>
                <w:rFonts w:ascii="Times New Roman" w:hAnsi="Times New Roman"/>
                <w:color w:val="000000"/>
                <w:sz w:val="24"/>
                <w:szCs w:val="24"/>
              </w:rPr>
              <w:t>с даты принятия</w:t>
            </w:r>
            <w:proofErr w:type="gramEnd"/>
            <w:r w:rsidRPr="000B1E29">
              <w:rPr>
                <w:rFonts w:ascii="Times New Roman" w:hAnsi="Times New Roman"/>
                <w:color w:val="000000"/>
                <w:sz w:val="24"/>
                <w:szCs w:val="24"/>
              </w:rPr>
              <w:t>; размещение программы профилактики–в течение 5 дней со дня утверждения</w:t>
            </w:r>
          </w:p>
        </w:tc>
        <w:tc>
          <w:tcPr>
            <w:tcW w:w="1219" w:type="dxa"/>
          </w:tcPr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землеуст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роитель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рации </w:t>
            </w:r>
            <w:r>
              <w:rPr>
                <w:rFonts w:ascii="Times New Roman" w:hAnsi="Times New Roman"/>
              </w:rPr>
              <w:t xml:space="preserve"> Соболевского</w:t>
            </w: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сельс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кого </w:t>
            </w:r>
            <w:proofErr w:type="spellStart"/>
            <w:r w:rsidRPr="00C65F78">
              <w:rPr>
                <w:rFonts w:ascii="Times New Roman" w:hAnsi="Times New Roman"/>
              </w:rPr>
              <w:t>поселе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ния</w:t>
            </w:r>
            <w:proofErr w:type="spellEnd"/>
          </w:p>
        </w:tc>
      </w:tr>
      <w:tr w:rsidR="000B1E29" w:rsidRPr="00C65F78" w:rsidTr="0081080B">
        <w:tc>
          <w:tcPr>
            <w:tcW w:w="675" w:type="dxa"/>
          </w:tcPr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Консульти</w:t>
            </w:r>
            <w:proofErr w:type="spellEnd"/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Pr="00C65F78">
              <w:rPr>
                <w:rFonts w:ascii="Times New Roman" w:hAnsi="Times New Roman"/>
                <w:b/>
              </w:rPr>
              <w:t>о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ва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ние</w:t>
            </w:r>
            <w:proofErr w:type="spellEnd"/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50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</w:rPr>
              <w:t>248-ФЗ</w:t>
            </w:r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Разъяснения 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по обращениям контролируемых лиц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компетенция контрольного органа;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организация и осуществление муниципального контроля;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4) применение мер ответственности за нарушение обязательных требований.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в письменной форме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случае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поступления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запроса о предоставлении письменного ответа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 с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Федеральным законом от 02.05.2006 №59-ФЗ «О порядке рассмотрения обращений граждан </w:t>
            </w:r>
            <w:r w:rsidRPr="00C65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Федерации».</w:t>
            </w:r>
          </w:p>
        </w:tc>
        <w:tc>
          <w:tcPr>
            <w:tcW w:w="1701" w:type="dxa"/>
          </w:tcPr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lastRenderedPageBreak/>
              <w:t xml:space="preserve">по обращениям </w:t>
            </w:r>
            <w:proofErr w:type="spellStart"/>
            <w:r w:rsidRPr="00C65F78">
              <w:rPr>
                <w:rFonts w:ascii="Times New Roman" w:hAnsi="Times New Roman"/>
              </w:rPr>
              <w:t>контролиру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емых</w:t>
            </w:r>
            <w:proofErr w:type="spellEnd"/>
            <w:r w:rsidRPr="00C65F78">
              <w:rPr>
                <w:rFonts w:ascii="Times New Roman" w:hAnsi="Times New Roman"/>
              </w:rPr>
              <w:t xml:space="preserve"> лиц и их представите</w:t>
            </w:r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лей  с 9-00 </w:t>
            </w:r>
            <w:proofErr w:type="gramStart"/>
            <w:r w:rsidRPr="00C65F78">
              <w:rPr>
                <w:rFonts w:ascii="Times New Roman" w:hAnsi="Times New Roman"/>
              </w:rPr>
              <w:t>до</w:t>
            </w:r>
            <w:proofErr w:type="gramEnd"/>
            <w:r w:rsidRPr="00C65F78">
              <w:rPr>
                <w:rFonts w:ascii="Times New Roman" w:hAnsi="Times New Roman"/>
              </w:rPr>
              <w:t xml:space="preserve"> </w:t>
            </w:r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>16-00 ежедневно, кроме выходных (суббота, воскресенье)</w:t>
            </w:r>
          </w:p>
        </w:tc>
        <w:tc>
          <w:tcPr>
            <w:tcW w:w="1219" w:type="dxa"/>
          </w:tcPr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землеуст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роитель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рации </w:t>
            </w:r>
            <w:r>
              <w:rPr>
                <w:rFonts w:ascii="Times New Roman" w:hAnsi="Times New Roman"/>
              </w:rPr>
              <w:t>Соболевского</w:t>
            </w: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сельс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кого </w:t>
            </w:r>
            <w:proofErr w:type="spellStart"/>
            <w:r w:rsidRPr="00C65F78">
              <w:rPr>
                <w:rFonts w:ascii="Times New Roman" w:hAnsi="Times New Roman"/>
              </w:rPr>
              <w:t>поселе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ния</w:t>
            </w:r>
            <w:proofErr w:type="spellEnd"/>
          </w:p>
        </w:tc>
      </w:tr>
      <w:tr w:rsidR="000B1E29" w:rsidRPr="00C65F78" w:rsidTr="0081080B">
        <w:tc>
          <w:tcPr>
            <w:tcW w:w="675" w:type="dxa"/>
          </w:tcPr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lastRenderedPageBreak/>
              <w:t>Объявле</w:t>
            </w:r>
            <w:proofErr w:type="spellEnd"/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ние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r w:rsidRPr="00C65F78">
              <w:rPr>
                <w:rFonts w:ascii="Times New Roman" w:hAnsi="Times New Roman"/>
                <w:b/>
              </w:rPr>
              <w:t>пре</w:t>
            </w:r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до</w:t>
            </w:r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сте</w:t>
            </w:r>
            <w:proofErr w:type="spellEnd"/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ре</w:t>
            </w:r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  <w:b/>
              </w:rPr>
              <w:t>же</w:t>
            </w:r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65F78">
              <w:rPr>
                <w:rFonts w:ascii="Times New Roman" w:hAnsi="Times New Roman"/>
                <w:b/>
              </w:rPr>
              <w:t>ния</w:t>
            </w:r>
            <w:proofErr w:type="spellEnd"/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ст. 49 </w:t>
            </w:r>
            <w:proofErr w:type="spellStart"/>
            <w:r w:rsidRPr="00C65F78">
              <w:rPr>
                <w:rFonts w:ascii="Times New Roman" w:hAnsi="Times New Roman"/>
              </w:rPr>
              <w:t>Фе</w:t>
            </w:r>
            <w:proofErr w:type="spellEnd"/>
          </w:p>
          <w:p w:rsidR="000B1E29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дерального</w:t>
            </w:r>
            <w:proofErr w:type="spellEnd"/>
            <w:r w:rsidRPr="00C65F78">
              <w:rPr>
                <w:rFonts w:ascii="Times New Roman" w:hAnsi="Times New Roman"/>
              </w:rPr>
              <w:t xml:space="preserve"> закона №</w:t>
            </w:r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78">
              <w:rPr>
                <w:rFonts w:ascii="Times New Roman" w:hAnsi="Times New Roman"/>
              </w:rPr>
              <w:t>248-ФЗ</w:t>
            </w:r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Возражение должно содержать: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1) наименование Контрольного органа, в который направляется возражение;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3) дату и номер предостережения; дату получения предостережения;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4) доводы, на основании которых контролируемое лицо </w:t>
            </w:r>
            <w:proofErr w:type="gramStart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не согласно</w:t>
            </w:r>
            <w:proofErr w:type="gramEnd"/>
            <w:r w:rsidRPr="00C65F78">
              <w:rPr>
                <w:rFonts w:ascii="Times New Roman" w:hAnsi="Times New Roman" w:cs="Times New Roman"/>
                <w:sz w:val="22"/>
                <w:szCs w:val="22"/>
              </w:rPr>
              <w:t xml:space="preserve"> с объявленным предостережением;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5) личную подпись и дату.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-  удовлетворяет возражение в форме отмены предостережения;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-  отказывает в удовлетворении возражения с указанием причины отказа.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0B1E29" w:rsidRPr="00C65F78" w:rsidRDefault="000B1E29" w:rsidP="0081080B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65F78">
              <w:rPr>
                <w:rFonts w:ascii="Times New Roman" w:hAnsi="Times New Roman" w:cs="Times New Roman"/>
                <w:sz w:val="22"/>
                <w:szCs w:val="22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01" w:type="dxa"/>
          </w:tcPr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в течение трех дней с даты </w:t>
            </w:r>
            <w:proofErr w:type="spellStart"/>
            <w:r w:rsidRPr="00C65F78">
              <w:rPr>
                <w:rFonts w:ascii="Times New Roman" w:hAnsi="Times New Roman"/>
              </w:rPr>
              <w:t>поступ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ления</w:t>
            </w:r>
            <w:proofErr w:type="spellEnd"/>
            <w:r w:rsidRPr="00C65F78">
              <w:rPr>
                <w:rFonts w:ascii="Times New Roman" w:hAnsi="Times New Roman"/>
              </w:rPr>
              <w:t xml:space="preserve"> в </w:t>
            </w:r>
            <w:proofErr w:type="spellStart"/>
            <w:r w:rsidRPr="00C65F78">
              <w:rPr>
                <w:rFonts w:ascii="Times New Roman" w:hAnsi="Times New Roman"/>
              </w:rPr>
              <w:t>администра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цию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Соболевского </w:t>
            </w:r>
            <w:r w:rsidRPr="00C65F78">
              <w:rPr>
                <w:rFonts w:ascii="Times New Roman" w:hAnsi="Times New Roman"/>
              </w:rPr>
              <w:t xml:space="preserve">сельского поселения </w:t>
            </w:r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proofErr w:type="gramStart"/>
            <w:r w:rsidRPr="00C65F78">
              <w:rPr>
                <w:rFonts w:ascii="Times New Roman" w:hAnsi="Times New Roman"/>
              </w:rPr>
              <w:t>подтвержден</w:t>
            </w:r>
            <w:proofErr w:type="gram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ных</w:t>
            </w:r>
            <w:proofErr w:type="spellEnd"/>
            <w:r w:rsidRPr="00C65F78">
              <w:rPr>
                <w:rFonts w:ascii="Times New Roman" w:hAnsi="Times New Roman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19" w:type="dxa"/>
          </w:tcPr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землеуст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роитель</w:t>
            </w:r>
            <w:proofErr w:type="spellEnd"/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админист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рации Соболевского</w:t>
            </w:r>
            <w:r w:rsidRPr="00C65F78">
              <w:rPr>
                <w:rFonts w:ascii="Times New Roman" w:hAnsi="Times New Roman"/>
              </w:rPr>
              <w:t xml:space="preserve"> </w:t>
            </w:r>
            <w:proofErr w:type="spellStart"/>
            <w:r w:rsidRPr="00C65F78">
              <w:rPr>
                <w:rFonts w:ascii="Times New Roman" w:hAnsi="Times New Roman"/>
              </w:rPr>
              <w:t>сельс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r w:rsidRPr="00C65F78">
              <w:rPr>
                <w:rFonts w:ascii="Times New Roman" w:hAnsi="Times New Roman"/>
              </w:rPr>
              <w:t xml:space="preserve">кого </w:t>
            </w:r>
            <w:proofErr w:type="spellStart"/>
            <w:r w:rsidRPr="00C65F78">
              <w:rPr>
                <w:rFonts w:ascii="Times New Roman" w:hAnsi="Times New Roman"/>
              </w:rPr>
              <w:t>поселе</w:t>
            </w:r>
            <w:proofErr w:type="spellEnd"/>
          </w:p>
          <w:p w:rsidR="000B1E29" w:rsidRPr="00C65F78" w:rsidRDefault="000B1E29" w:rsidP="008108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65F78">
              <w:rPr>
                <w:rFonts w:ascii="Times New Roman" w:hAnsi="Times New Roman"/>
              </w:rPr>
              <w:t>ния</w:t>
            </w:r>
            <w:proofErr w:type="spellEnd"/>
          </w:p>
        </w:tc>
      </w:tr>
    </w:tbl>
    <w:p w:rsidR="000B1E29" w:rsidRPr="003C6F86" w:rsidRDefault="000B1E29" w:rsidP="000B1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E29" w:rsidRPr="00C65F78" w:rsidRDefault="000B1E29" w:rsidP="000B1E29">
      <w:pPr>
        <w:spacing w:after="0"/>
        <w:rPr>
          <w:rFonts w:ascii="Times New Roman" w:hAnsi="Times New Roman"/>
          <w:b/>
          <w:sz w:val="24"/>
          <w:szCs w:val="24"/>
        </w:rPr>
      </w:pPr>
      <w:r w:rsidRPr="00C65F78">
        <w:rPr>
          <w:rFonts w:ascii="Times New Roman" w:hAnsi="Times New Roman"/>
          <w:b/>
          <w:sz w:val="24"/>
          <w:szCs w:val="24"/>
        </w:rPr>
        <w:lastRenderedPageBreak/>
        <w:t>4. Показатели результативности и эффективности Программы профилактики</w:t>
      </w:r>
    </w:p>
    <w:p w:rsidR="000B1E29" w:rsidRPr="003C6F86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0B1E29" w:rsidRPr="003C6F86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выполнение профилактических мероприятий муниципального контроля</w:t>
      </w:r>
      <w:r w:rsidR="00080682">
        <w:rPr>
          <w:rFonts w:ascii="Times New Roman" w:hAnsi="Times New Roman"/>
          <w:sz w:val="24"/>
          <w:szCs w:val="24"/>
        </w:rPr>
        <w:t xml:space="preserve"> в сфере благоустройства на 2024</w:t>
      </w:r>
      <w:r w:rsidRPr="003C6F86">
        <w:rPr>
          <w:rFonts w:ascii="Times New Roman" w:hAnsi="Times New Roman"/>
          <w:sz w:val="24"/>
          <w:szCs w:val="24"/>
        </w:rPr>
        <w:t xml:space="preserve"> год, % -</w:t>
      </w:r>
    </w:p>
    <w:p w:rsidR="000B1E29" w:rsidRPr="003C6F86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0B1E29" w:rsidRPr="003C6F86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0B1E29" w:rsidRPr="00C65F78" w:rsidRDefault="000B1E29" w:rsidP="000B1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 w:rsidRPr="003C6F86">
        <w:rPr>
          <w:rFonts w:ascii="Times New Roman" w:hAnsi="Times New Roman"/>
          <w:sz w:val="24"/>
          <w:szCs w:val="24"/>
        </w:rPr>
        <w:tab/>
        <w:t>не более 90 %</w:t>
      </w:r>
      <w:r w:rsidR="00080682">
        <w:rPr>
          <w:rFonts w:ascii="Times New Roman" w:hAnsi="Times New Roman"/>
          <w:sz w:val="24"/>
          <w:szCs w:val="24"/>
        </w:rPr>
        <w:t xml:space="preserve"> к показателю 2023</w:t>
      </w:r>
      <w:r w:rsidRPr="003C6F86">
        <w:rPr>
          <w:rFonts w:ascii="Times New Roman" w:hAnsi="Times New Roman"/>
          <w:sz w:val="24"/>
          <w:szCs w:val="24"/>
        </w:rPr>
        <w:t xml:space="preserve"> года.</w:t>
      </w:r>
    </w:p>
    <w:p w:rsidR="0022426E" w:rsidRDefault="0022426E"/>
    <w:sectPr w:rsidR="0022426E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1E29"/>
    <w:rsid w:val="00080682"/>
    <w:rsid w:val="000B1E29"/>
    <w:rsid w:val="0022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E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1E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0B1E2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B1E29"/>
    <w:rPr>
      <w:color w:val="0000FF"/>
      <w:u w:val="single"/>
    </w:rPr>
  </w:style>
  <w:style w:type="paragraph" w:styleId="a5">
    <w:name w:val="Normal (Web)"/>
    <w:basedOn w:val="a"/>
    <w:rsid w:val="000B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://sobolew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2023-11-28T05:54:00Z</dcterms:created>
  <dcterms:modified xsi:type="dcterms:W3CDTF">2023-11-28T06:18:00Z</dcterms:modified>
</cp:coreProperties>
</file>