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АДМИНИСТРАЦИЯ СОБОЛЕВСКОГО СЕЛЬСКОГО ПОСЕЛЕНИЯ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ЮРЬЕВЕЦКОГО МУНИЦИПАЛЬНОГО РАЙОНА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ИВАНОВСКОЙ ОБЛАСТИ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</w:p>
    <w:p w:rsidR="00C82EE9" w:rsidRPr="00E0256A" w:rsidRDefault="00C82EE9" w:rsidP="00C82EE9">
      <w:pPr>
        <w:pStyle w:val="x-scope"/>
        <w:jc w:val="center"/>
        <w:rPr>
          <w:b/>
        </w:rPr>
      </w:pPr>
      <w:r w:rsidRPr="00E0256A">
        <w:rPr>
          <w:rStyle w:val="qowt-font2-timesnewroman"/>
          <w:b/>
          <w:sz w:val="36"/>
          <w:szCs w:val="36"/>
        </w:rPr>
        <w:t>Распоряжение</w:t>
      </w:r>
      <w:r w:rsidRPr="00E0256A">
        <w:rPr>
          <w:b/>
        </w:rPr>
        <w:t xml:space="preserve"> </w:t>
      </w:r>
    </w:p>
    <w:p w:rsidR="00C82EE9" w:rsidRDefault="00C82EE9" w:rsidP="00C82EE9">
      <w:pPr>
        <w:pStyle w:val="x-scope"/>
        <w:jc w:val="center"/>
      </w:pPr>
    </w:p>
    <w:p w:rsidR="00C82EE9" w:rsidRPr="00E0256A" w:rsidRDefault="00C82EE9" w:rsidP="00E0256A">
      <w:pPr>
        <w:pStyle w:val="a3"/>
        <w:rPr>
          <w:sz w:val="28"/>
          <w:szCs w:val="28"/>
        </w:rPr>
      </w:pPr>
      <w:r w:rsidRPr="00E0256A">
        <w:rPr>
          <w:rStyle w:val="qowt-font2-timesnewroman"/>
          <w:sz w:val="28"/>
          <w:szCs w:val="28"/>
        </w:rPr>
        <w:t>от 2</w:t>
      </w:r>
      <w:r w:rsidR="00E0256A">
        <w:rPr>
          <w:rStyle w:val="qowt-font2-timesnewroman"/>
          <w:sz w:val="28"/>
          <w:szCs w:val="28"/>
        </w:rPr>
        <w:t>7</w:t>
      </w:r>
      <w:r w:rsidRPr="00E0256A">
        <w:rPr>
          <w:rStyle w:val="qowt-font2-timesnewroman"/>
          <w:sz w:val="28"/>
          <w:szCs w:val="28"/>
        </w:rPr>
        <w:t xml:space="preserve">.06.2022г. </w:t>
      </w:r>
      <w:r w:rsidRPr="00E0256A">
        <w:rPr>
          <w:sz w:val="28"/>
          <w:szCs w:val="28"/>
        </w:rPr>
        <w:t xml:space="preserve"> </w:t>
      </w:r>
      <w:r w:rsidR="00E0256A" w:rsidRPr="00E0256A">
        <w:rPr>
          <w:sz w:val="28"/>
          <w:szCs w:val="28"/>
        </w:rPr>
        <w:t>№</w:t>
      </w:r>
      <w:r w:rsidR="00E0256A">
        <w:rPr>
          <w:sz w:val="28"/>
          <w:szCs w:val="28"/>
        </w:rPr>
        <w:t>49</w:t>
      </w:r>
    </w:p>
    <w:p w:rsidR="00E0256A" w:rsidRPr="00E0256A" w:rsidRDefault="00E0256A" w:rsidP="00E0256A">
      <w:pPr>
        <w:pStyle w:val="a3"/>
        <w:rPr>
          <w:sz w:val="28"/>
          <w:szCs w:val="28"/>
        </w:rPr>
      </w:pPr>
      <w:r w:rsidRPr="00E0256A">
        <w:rPr>
          <w:sz w:val="28"/>
          <w:szCs w:val="28"/>
        </w:rPr>
        <w:t>с</w:t>
      </w:r>
      <w:proofErr w:type="gramStart"/>
      <w:r w:rsidRPr="00E0256A">
        <w:rPr>
          <w:sz w:val="28"/>
          <w:szCs w:val="28"/>
        </w:rPr>
        <w:t>.С</w:t>
      </w:r>
      <w:proofErr w:type="gramEnd"/>
      <w:r w:rsidRPr="00E0256A">
        <w:rPr>
          <w:sz w:val="28"/>
          <w:szCs w:val="28"/>
        </w:rPr>
        <w:t>оболево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 xml:space="preserve">Во исполнение представления прокуратуры </w:t>
      </w:r>
      <w:proofErr w:type="spellStart"/>
      <w:r>
        <w:rPr>
          <w:rStyle w:val="qowt-font2-timesnewroman"/>
          <w:sz w:val="28"/>
          <w:szCs w:val="28"/>
        </w:rPr>
        <w:t>Юрьевецкого</w:t>
      </w:r>
      <w:proofErr w:type="spellEnd"/>
      <w:r>
        <w:rPr>
          <w:rStyle w:val="qowt-font2-timesnewroman"/>
          <w:sz w:val="28"/>
          <w:szCs w:val="28"/>
        </w:rPr>
        <w:t xml:space="preserve"> района от 17.06.2022 №02-15-22 «Об устранении нарушений земельного законодательства», в соответствии с распоряжением правительства Ивановской области от 22.07.2021 №77-рп «Об утверждении плана мероприятий по ликвидации борщевика Сосновского на территории Ивановской области до 2025 года»:</w:t>
      </w:r>
      <w:r>
        <w:t xml:space="preserve"> 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>1. Утвердить План мероприятий по ликвидации борщевика Сосновского на территории Соболевского сельского поселения до 2025 года (Приложение).</w:t>
      </w:r>
      <w:r>
        <w:t xml:space="preserve"> </w:t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>2. Администрации Соболевского сельского поселения обеспечить выполнение Плана мероприятий согласно установленным им срокам.</w:t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 xml:space="preserve">3. </w:t>
      </w:r>
      <w:proofErr w:type="gramStart"/>
      <w:r>
        <w:rPr>
          <w:rStyle w:val="qowt-font2-timesnewroman"/>
          <w:sz w:val="28"/>
          <w:szCs w:val="28"/>
        </w:rPr>
        <w:t>Контроль за</w:t>
      </w:r>
      <w:proofErr w:type="gramEnd"/>
      <w:r>
        <w:rPr>
          <w:rStyle w:val="qowt-font2-timesnewroman"/>
          <w:sz w:val="28"/>
          <w:szCs w:val="28"/>
        </w:rPr>
        <w:t xml:space="preserve"> исполнением настоящего распоряжения оставляю за собой.</w:t>
      </w:r>
      <w:r>
        <w:t xml:space="preserve"> 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C8386A" w:rsidP="00C82EE9">
      <w:pPr>
        <w:pStyle w:val="a3"/>
      </w:pPr>
      <w:r>
        <w:rPr>
          <w:rStyle w:val="qowt-font2-timesnewroman"/>
          <w:sz w:val="28"/>
          <w:szCs w:val="28"/>
        </w:rPr>
        <w:t>И.о</w:t>
      </w:r>
      <w:proofErr w:type="gramStart"/>
      <w:r>
        <w:rPr>
          <w:rStyle w:val="qowt-font2-timesnewroman"/>
          <w:sz w:val="28"/>
          <w:szCs w:val="28"/>
        </w:rPr>
        <w:t>.Г</w:t>
      </w:r>
      <w:proofErr w:type="gramEnd"/>
      <w:r>
        <w:rPr>
          <w:rStyle w:val="qowt-font2-timesnewroman"/>
          <w:sz w:val="28"/>
          <w:szCs w:val="28"/>
        </w:rPr>
        <w:t>лавы</w:t>
      </w:r>
      <w:r w:rsidR="00C82EE9">
        <w:rPr>
          <w:rStyle w:val="qowt-font2-timesnewroman"/>
          <w:sz w:val="28"/>
          <w:szCs w:val="28"/>
        </w:rPr>
        <w:t xml:space="preserve"> Соболевского сельского поселения</w:t>
      </w:r>
      <w:r w:rsidR="00C82EE9">
        <w:t xml:space="preserve"> </w:t>
      </w:r>
    </w:p>
    <w:p w:rsidR="00C82EE9" w:rsidRDefault="00C82EE9" w:rsidP="00C82EE9">
      <w:pPr>
        <w:pStyle w:val="a3"/>
      </w:pPr>
      <w:proofErr w:type="spellStart"/>
      <w:r>
        <w:rPr>
          <w:rStyle w:val="qowt-font2-timesnewroman"/>
          <w:sz w:val="28"/>
          <w:szCs w:val="28"/>
        </w:rPr>
        <w:t>Юрьевецкого</w:t>
      </w:r>
      <w:proofErr w:type="spellEnd"/>
      <w:r>
        <w:rPr>
          <w:rStyle w:val="qowt-font2-timesnewroman"/>
          <w:sz w:val="28"/>
          <w:szCs w:val="28"/>
        </w:rPr>
        <w:t xml:space="preserve"> муниципального района </w:t>
      </w:r>
    </w:p>
    <w:p w:rsidR="00C82EE9" w:rsidRDefault="00C82EE9" w:rsidP="00C82EE9">
      <w:pPr>
        <w:pStyle w:val="a3"/>
      </w:pPr>
      <w:r>
        <w:rPr>
          <w:rStyle w:val="qowt-font2-timesnewroman"/>
          <w:sz w:val="28"/>
          <w:szCs w:val="28"/>
        </w:rPr>
        <w:t xml:space="preserve">Ивановской области                                                                        </w:t>
      </w:r>
      <w:proofErr w:type="spellStart"/>
      <w:r>
        <w:rPr>
          <w:rStyle w:val="qowt-font2-timesnewroman"/>
          <w:sz w:val="28"/>
          <w:szCs w:val="28"/>
        </w:rPr>
        <w:t>А.Е.Папаев</w:t>
      </w:r>
      <w:proofErr w:type="spellEnd"/>
      <w:r>
        <w:rPr>
          <w:rStyle w:val="qowt-font2-timesnewroman"/>
          <w:sz w:val="28"/>
          <w:szCs w:val="28"/>
        </w:rPr>
        <w:t xml:space="preserve">                              </w:t>
      </w:r>
      <w:r>
        <w:t xml:space="preserve"> </w:t>
      </w:r>
    </w:p>
    <w:p w:rsidR="006E4E73" w:rsidRPr="00A96952" w:rsidRDefault="006E4E73" w:rsidP="00A96952">
      <w:pPr>
        <w:rPr>
          <w:rFonts w:ascii="Times New Roman" w:hAnsi="Times New Roman"/>
          <w:sz w:val="28"/>
          <w:szCs w:val="28"/>
        </w:rPr>
        <w:sectPr w:rsidR="006E4E73" w:rsidRPr="00A96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E73" w:rsidRPr="00FB36E9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lastRenderedPageBreak/>
        <w:t>Приложение</w:t>
      </w:r>
    </w:p>
    <w:p w:rsidR="006E4E73" w:rsidRDefault="00C82EE9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к распоряжению</w:t>
      </w:r>
      <w:r w:rsidR="006E4E73" w:rsidRPr="00FB36E9">
        <w:rPr>
          <w:color w:val="3C3C3C"/>
          <w:sz w:val="28"/>
          <w:szCs w:val="28"/>
        </w:rPr>
        <w:t xml:space="preserve"> администрации </w:t>
      </w:r>
    </w:p>
    <w:p w:rsidR="006E4E73" w:rsidRDefault="00A96952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Соболевского</w:t>
      </w:r>
      <w:r w:rsidR="006E4E73" w:rsidRPr="00FB36E9">
        <w:rPr>
          <w:color w:val="3C3C3C"/>
          <w:sz w:val="28"/>
          <w:szCs w:val="28"/>
        </w:rPr>
        <w:t xml:space="preserve"> сельского поселения</w:t>
      </w:r>
    </w:p>
    <w:p w:rsidR="006E4E73" w:rsidRPr="00FB36E9" w:rsidRDefault="00A96952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Юрьевецкого</w:t>
      </w:r>
      <w:proofErr w:type="spellEnd"/>
      <w:r w:rsidR="006E4E73" w:rsidRPr="00FB36E9">
        <w:rPr>
          <w:color w:val="3C3C3C"/>
          <w:sz w:val="28"/>
          <w:szCs w:val="28"/>
        </w:rPr>
        <w:t xml:space="preserve"> муниципального района</w:t>
      </w:r>
    </w:p>
    <w:p w:rsidR="006E4E73" w:rsidRPr="002C3D38" w:rsidRDefault="00E0256A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351981">
        <w:rPr>
          <w:color w:val="3C3C3C"/>
          <w:sz w:val="28"/>
          <w:szCs w:val="28"/>
        </w:rPr>
        <w:t>О</w:t>
      </w:r>
      <w:r w:rsidR="006E4E73" w:rsidRPr="00351981">
        <w:rPr>
          <w:color w:val="3C3C3C"/>
          <w:sz w:val="28"/>
          <w:szCs w:val="28"/>
        </w:rPr>
        <w:t>т</w:t>
      </w:r>
      <w:r>
        <w:rPr>
          <w:color w:val="3C3C3C"/>
          <w:sz w:val="28"/>
          <w:szCs w:val="28"/>
        </w:rPr>
        <w:t xml:space="preserve"> 27.06.2022г.</w:t>
      </w:r>
      <w:r w:rsidR="006E4E73" w:rsidRPr="00351981">
        <w:rPr>
          <w:color w:val="3C3C3C"/>
          <w:sz w:val="28"/>
          <w:szCs w:val="28"/>
        </w:rPr>
        <w:t xml:space="preserve"> </w:t>
      </w:r>
      <w:r w:rsidR="00A96952">
        <w:rPr>
          <w:sz w:val="28"/>
          <w:szCs w:val="28"/>
        </w:rPr>
        <w:t xml:space="preserve"> №</w:t>
      </w:r>
      <w:r>
        <w:rPr>
          <w:sz w:val="28"/>
          <w:szCs w:val="28"/>
        </w:rPr>
        <w:t>49</w:t>
      </w:r>
      <w:r w:rsidR="00A96952">
        <w:rPr>
          <w:sz w:val="28"/>
          <w:szCs w:val="28"/>
        </w:rPr>
        <w:t xml:space="preserve"> </w:t>
      </w:r>
    </w:p>
    <w:p w:rsidR="006E4E73" w:rsidRDefault="006E4E73" w:rsidP="006E4E73">
      <w:pPr>
        <w:pStyle w:val="ConsPlusNormal"/>
        <w:jc w:val="right"/>
        <w:outlineLvl w:val="0"/>
      </w:pPr>
    </w:p>
    <w:p w:rsidR="006E4E73" w:rsidRDefault="006E4E73" w:rsidP="006E4E73">
      <w:pPr>
        <w:pStyle w:val="ConsPlusTitle"/>
        <w:jc w:val="center"/>
      </w:pPr>
      <w:r>
        <w:t xml:space="preserve">План мероприятий по ликвидации борщевика Сосновского </w:t>
      </w:r>
    </w:p>
    <w:p w:rsidR="006E4E73" w:rsidRDefault="008B0BBB" w:rsidP="006E4E73">
      <w:pPr>
        <w:pStyle w:val="ConsPlusTitle"/>
        <w:jc w:val="center"/>
      </w:pPr>
      <w:r>
        <w:t xml:space="preserve">на территории Соболевского сельского поселения </w:t>
      </w:r>
      <w:proofErr w:type="spellStart"/>
      <w:r>
        <w:t>Юрьевецкого</w:t>
      </w:r>
      <w:proofErr w:type="spellEnd"/>
      <w:r w:rsidR="006E4E73">
        <w:t xml:space="preserve"> муниципального района Ивановской области до 2025 года</w:t>
      </w:r>
    </w:p>
    <w:p w:rsidR="006E4E73" w:rsidRDefault="006E4E73" w:rsidP="006E4E73">
      <w:pPr>
        <w:pStyle w:val="ConsPlusNormal"/>
        <w:jc w:val="right"/>
      </w:pPr>
    </w:p>
    <w:p w:rsidR="006E4E73" w:rsidRDefault="006E4E73" w:rsidP="006E4E73">
      <w:pPr>
        <w:pStyle w:val="ConsPlusTitle"/>
        <w:jc w:val="center"/>
      </w:pPr>
      <w:bookmarkStart w:id="0" w:name="P46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247"/>
        <w:gridCol w:w="149"/>
        <w:gridCol w:w="1779"/>
        <w:gridCol w:w="4139"/>
        <w:gridCol w:w="2665"/>
      </w:tblGrid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Сроки выполнения мероприятия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Результаты проведения мероприятия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Ответственные за проведение мероприятия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6</w:t>
            </w:r>
          </w:p>
        </w:tc>
      </w:tr>
      <w:tr w:rsidR="006E4E73" w:rsidTr="00203188">
        <w:tc>
          <w:tcPr>
            <w:tcW w:w="13607" w:type="dxa"/>
            <w:gridSpan w:val="7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t>1. Мероприятия, проводимые на территории населенных пунктов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1" w:name="P63"/>
            <w:bookmarkEnd w:id="1"/>
            <w:r>
              <w:t>1.1.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 xml:space="preserve">52 </w:t>
            </w:r>
            <w:proofErr w:type="gramStart"/>
            <w:r>
              <w:t>населенных</w:t>
            </w:r>
            <w:proofErr w:type="gramEnd"/>
            <w:r>
              <w:t xml:space="preserve"> пункт</w:t>
            </w:r>
            <w:r w:rsidR="00C8386A">
              <w:t>а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</w:t>
            </w:r>
          </w:p>
        </w:tc>
        <w:tc>
          <w:tcPr>
            <w:tcW w:w="2665" w:type="dxa"/>
          </w:tcPr>
          <w:p w:rsidR="006E4E73" w:rsidRDefault="00F24E9F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="006E4E73">
              <w:t>сельского поселения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размещение информации на официальных сайтах органов местного самоуправления в информационно-телекоммуникационной сети Интернет, средствах массовой информации</w:t>
            </w:r>
          </w:p>
        </w:tc>
        <w:tc>
          <w:tcPr>
            <w:tcW w:w="2665" w:type="dxa"/>
          </w:tcPr>
          <w:p w:rsidR="006E4E73" w:rsidRDefault="00D75BC0" w:rsidP="00203188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>1.3.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>места произрастания небольшого количества борщевика Сосновского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подрезание корней борщевика Сосновского на глубину 10 - 20 см и выдергивание их из земли;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2665" w:type="dxa"/>
          </w:tcPr>
          <w:p w:rsidR="006E4E73" w:rsidRDefault="00D75BC0" w:rsidP="00203188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 собственники земельных участков, землепользователи, землевладельцы и арендаторы земельных участков, на территории которых выявлен факт произрастания борщевика Сосновского (далее - землепользователи)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2" w:name="P82"/>
            <w:bookmarkEnd w:id="2"/>
            <w:r>
              <w:t>1.4.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>места  произрастания большого количества борщевика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4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5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A96952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="006E4E73" w:rsidRPr="00D50994">
              <w:t>сельского поселения</w:t>
            </w:r>
            <w:r w:rsidR="006E4E73">
              <w:t>, землепользователи</w:t>
            </w:r>
          </w:p>
        </w:tc>
      </w:tr>
      <w:tr w:rsidR="006E4E73" w:rsidTr="000C1492">
        <w:tc>
          <w:tcPr>
            <w:tcW w:w="567" w:type="dxa"/>
          </w:tcPr>
          <w:p w:rsidR="006E4E73" w:rsidRDefault="000C1492" w:rsidP="00203188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3061" w:type="dxa"/>
          </w:tcPr>
          <w:p w:rsidR="006E4E73" w:rsidRDefault="000C1492" w:rsidP="00203188">
            <w:pPr>
              <w:pStyle w:val="ConsPlusNormal"/>
              <w:jc w:val="both"/>
            </w:pPr>
            <w:r>
              <w:t xml:space="preserve">Представление в Департамент сельского </w:t>
            </w:r>
            <w:r>
              <w:lastRenderedPageBreak/>
              <w:t>хозяйства и продовольствия Ивановской области информации по пунктам 1.1-1.4 настоящего плана</w:t>
            </w:r>
          </w:p>
        </w:tc>
        <w:tc>
          <w:tcPr>
            <w:tcW w:w="1396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</w:p>
        </w:tc>
        <w:tc>
          <w:tcPr>
            <w:tcW w:w="1779" w:type="dxa"/>
          </w:tcPr>
          <w:p w:rsidR="006E4E73" w:rsidRDefault="000C1492" w:rsidP="00203188">
            <w:pPr>
              <w:pStyle w:val="ConsPlusNormal"/>
              <w:jc w:val="both"/>
            </w:pPr>
            <w:r>
              <w:t xml:space="preserve">ежегодно за первое </w:t>
            </w:r>
            <w:r>
              <w:lastRenderedPageBreak/>
              <w:t xml:space="preserve">полугодие- до 10 июля текущего года; за год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139" w:type="dxa"/>
          </w:tcPr>
          <w:p w:rsidR="006E4E73" w:rsidRDefault="000C1492" w:rsidP="00203188">
            <w:pPr>
              <w:pStyle w:val="ConsPlusNormal"/>
              <w:jc w:val="both"/>
            </w:pPr>
            <w:r>
              <w:lastRenderedPageBreak/>
              <w:t xml:space="preserve">составление и представление информации о выполненных </w:t>
            </w:r>
            <w:r>
              <w:lastRenderedPageBreak/>
              <w:t>мероприятиях по борьбе с борщевиком</w:t>
            </w:r>
          </w:p>
        </w:tc>
        <w:tc>
          <w:tcPr>
            <w:tcW w:w="2665" w:type="dxa"/>
          </w:tcPr>
          <w:p w:rsidR="006E4E73" w:rsidRDefault="000C1492" w:rsidP="00C82EE9">
            <w:pPr>
              <w:pStyle w:val="ConsPlusNormal"/>
              <w:jc w:val="both"/>
            </w:pPr>
            <w:r>
              <w:lastRenderedPageBreak/>
              <w:t xml:space="preserve">Администрация Соболевского </w:t>
            </w:r>
            <w:r w:rsidRPr="00D50994">
              <w:t xml:space="preserve">сельского </w:t>
            </w:r>
            <w:r w:rsidRPr="00D50994">
              <w:lastRenderedPageBreak/>
              <w:t>поселения</w:t>
            </w:r>
          </w:p>
        </w:tc>
      </w:tr>
      <w:tr w:rsidR="006E4E73" w:rsidTr="00203188">
        <w:tc>
          <w:tcPr>
            <w:tcW w:w="13607" w:type="dxa"/>
            <w:gridSpan w:val="7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lastRenderedPageBreak/>
              <w:t>2. Мероприятия, проводимые на землях сельскохозяйственного назначения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3" w:name="P96"/>
            <w:bookmarkEnd w:id="3"/>
            <w:r>
              <w:t>2.1.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Pr="00590ACB" w:rsidRDefault="00C8386A" w:rsidP="00203188">
            <w:pPr>
              <w:pStyle w:val="ConsPlusNormal"/>
              <w:jc w:val="center"/>
            </w:pPr>
            <w:r>
              <w:t>54,0</w:t>
            </w:r>
            <w:r w:rsidR="00C82EE9">
              <w:t>га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665" w:type="dxa"/>
          </w:tcPr>
          <w:p w:rsidR="006E4E73" w:rsidRDefault="00A96952" w:rsidP="00A96952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 сельскохозяйственные организации, крестьянские (фермерские) хозяйства 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0C1492" w:rsidP="00203188">
            <w:pPr>
              <w:pStyle w:val="ConsPlusNormal"/>
              <w:jc w:val="center"/>
            </w:pPr>
            <w:r>
              <w:t>места произрастания борщевика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</w:t>
            </w:r>
            <w:r w:rsidR="000C1492">
              <w:t>-3</w:t>
            </w:r>
            <w:r>
              <w:t xml:space="preserve"> квартала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срезание бульдозером сплошных массивов, засоренных борщевиком Сосновского, вспашка, </w:t>
            </w:r>
            <w:proofErr w:type="spellStart"/>
            <w:r>
              <w:t>дискование</w:t>
            </w:r>
            <w:proofErr w:type="spellEnd"/>
            <w:r>
              <w:t xml:space="preserve"> земельных участков</w:t>
            </w:r>
          </w:p>
        </w:tc>
        <w:tc>
          <w:tcPr>
            <w:tcW w:w="2665" w:type="dxa"/>
          </w:tcPr>
          <w:p w:rsidR="006E4E73" w:rsidRDefault="00A96952" w:rsidP="001B3F8B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</w:t>
            </w:r>
            <w:bookmarkStart w:id="4" w:name="_GoBack"/>
            <w:bookmarkEnd w:id="4"/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5" w:name="P108"/>
            <w:bookmarkEnd w:id="5"/>
            <w:r>
              <w:t>2.3.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0C1492" w:rsidP="000C1492">
            <w:pPr>
              <w:pStyle w:val="ConsPlusNormal"/>
              <w:jc w:val="center"/>
            </w:pPr>
            <w:r>
              <w:t>места произрастания борщевика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</w:t>
            </w:r>
            <w:r>
              <w:lastRenderedPageBreak/>
              <w:t xml:space="preserve">безопасности и (или) безвредности для человека факторов среды обитания" и от 02.12.2020 </w:t>
            </w:r>
            <w:hyperlink r:id="rId7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A96952" w:rsidP="001B3F8B">
            <w:pPr>
              <w:pStyle w:val="ConsPlusNormal"/>
              <w:jc w:val="both"/>
            </w:pPr>
            <w:r>
              <w:lastRenderedPageBreak/>
              <w:t>Администрация Соболевского</w:t>
            </w:r>
            <w:r w:rsidR="006E4E73">
              <w:t xml:space="preserve"> сельского поселения </w:t>
            </w:r>
          </w:p>
        </w:tc>
      </w:tr>
      <w:tr w:rsidR="006E4E73" w:rsidTr="00203188">
        <w:tc>
          <w:tcPr>
            <w:tcW w:w="567" w:type="dxa"/>
          </w:tcPr>
          <w:p w:rsidR="006E4E73" w:rsidRDefault="00C82EE9" w:rsidP="00203188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3061" w:type="dxa"/>
          </w:tcPr>
          <w:p w:rsidR="006E4E73" w:rsidRPr="006A6AAD" w:rsidRDefault="00C82EE9" w:rsidP="00203188">
            <w:pPr>
              <w:pStyle w:val="ConsPlusNormal"/>
              <w:jc w:val="both"/>
              <w:rPr>
                <w:color w:val="FF0000"/>
              </w:rPr>
            </w:pPr>
            <w:r>
              <w:t>Представление в Департамент сельского хозяйства и продовольствия Ивановской области информации по пунктам 1.1-1.4 настоящего плана</w:t>
            </w:r>
          </w:p>
        </w:tc>
        <w:tc>
          <w:tcPr>
            <w:tcW w:w="1247" w:type="dxa"/>
          </w:tcPr>
          <w:p w:rsidR="006E4E73" w:rsidRDefault="00C82EE9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gridSpan w:val="2"/>
          </w:tcPr>
          <w:p w:rsidR="006E4E73" w:rsidRDefault="00C82EE9" w:rsidP="00203188">
            <w:pPr>
              <w:pStyle w:val="ConsPlusNormal"/>
              <w:jc w:val="both"/>
            </w:pPr>
            <w:r>
              <w:t xml:space="preserve">ежегодно за первое полугодие- до 10 июля текущего года; за год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139" w:type="dxa"/>
          </w:tcPr>
          <w:p w:rsidR="006E4E73" w:rsidRDefault="00C82EE9" w:rsidP="00203188">
            <w:pPr>
              <w:pStyle w:val="ConsPlusNormal"/>
              <w:jc w:val="both"/>
            </w:pPr>
            <w:r>
              <w:t>составление и представление информации о выполненных мероприятиях по борьбе с борщевиком</w:t>
            </w:r>
          </w:p>
        </w:tc>
        <w:tc>
          <w:tcPr>
            <w:tcW w:w="2665" w:type="dxa"/>
          </w:tcPr>
          <w:p w:rsidR="006E4E73" w:rsidRDefault="00C82EE9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Pr="00D50994">
              <w:t>сельского поселения</w:t>
            </w:r>
            <w:r>
              <w:t>.</w:t>
            </w:r>
          </w:p>
        </w:tc>
      </w:tr>
    </w:tbl>
    <w:p w:rsidR="006E4E73" w:rsidRDefault="006E4E73" w:rsidP="006E4E73"/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32C3" w:rsidRPr="00FD7064" w:rsidRDefault="008A32C3" w:rsidP="00FD7064">
      <w:pPr>
        <w:spacing w:after="0" w:line="240" w:lineRule="auto"/>
        <w:contextualSpacing/>
        <w:rPr>
          <w:sz w:val="28"/>
          <w:szCs w:val="28"/>
        </w:rPr>
      </w:pPr>
    </w:p>
    <w:sectPr w:rsidR="008A32C3" w:rsidRPr="00FD7064" w:rsidSect="006E4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F6"/>
    <w:rsid w:val="000C1492"/>
    <w:rsid w:val="001A00D9"/>
    <w:rsid w:val="001B3F8B"/>
    <w:rsid w:val="00251F04"/>
    <w:rsid w:val="00265EB2"/>
    <w:rsid w:val="002B425B"/>
    <w:rsid w:val="0031222F"/>
    <w:rsid w:val="0063285F"/>
    <w:rsid w:val="006800C4"/>
    <w:rsid w:val="006E4E73"/>
    <w:rsid w:val="007C06B7"/>
    <w:rsid w:val="007D029F"/>
    <w:rsid w:val="00823B9B"/>
    <w:rsid w:val="008A32C3"/>
    <w:rsid w:val="008B0BBB"/>
    <w:rsid w:val="009158C9"/>
    <w:rsid w:val="00A96952"/>
    <w:rsid w:val="00C36DD1"/>
    <w:rsid w:val="00C82EE9"/>
    <w:rsid w:val="00C8386A"/>
    <w:rsid w:val="00D5509B"/>
    <w:rsid w:val="00D75BC0"/>
    <w:rsid w:val="00D75F5B"/>
    <w:rsid w:val="00E0256A"/>
    <w:rsid w:val="00F24E9F"/>
    <w:rsid w:val="00F325F6"/>
    <w:rsid w:val="00F368A5"/>
    <w:rsid w:val="00F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E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-scope">
    <w:name w:val="x-scope"/>
    <w:basedOn w:val="a"/>
    <w:rsid w:val="00C82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owt-font2-timesnewroman">
    <w:name w:val="qowt-font2-timesnewroman"/>
    <w:basedOn w:val="a0"/>
    <w:rsid w:val="00C8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DAC27C95215E0E50EFBDE056A4194DD9AA51DEC050BCAC9C72D7EF34FD9E55B2844253F1AE2BB40C68F5CC3DFAL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27C95215E0E50EFBDE056A4194DD9AA56D1C758BCAC9C72D7EF34FD9E55B2844253F1AE2BB40C68F5CC3DFALCM" TargetMode="External"/><Relationship Id="rId5" Type="http://schemas.openxmlformats.org/officeDocument/2006/relationships/hyperlink" Target="consultantplus://offline/ref=CBDAC27C95215E0E50EFBDE056A4194DD9AA51DEC050BCAC9C72D7EF34FD9E55B2844253F1AE2BB40C68F5CC3DFALCM" TargetMode="External"/><Relationship Id="rId4" Type="http://schemas.openxmlformats.org/officeDocument/2006/relationships/hyperlink" Target="consultantplus://offline/ref=CBDAC27C95215E0E50EFBDE056A4194DD9AA56D1C758BCAC9C72D7EF34FD9E55B2844253F1AE2BB40C68F5CC3DFAL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cp:lastPrinted>2022-07-05T06:52:00Z</cp:lastPrinted>
  <dcterms:created xsi:type="dcterms:W3CDTF">2022-06-28T12:06:00Z</dcterms:created>
  <dcterms:modified xsi:type="dcterms:W3CDTF">2022-07-05T06:53:00Z</dcterms:modified>
</cp:coreProperties>
</file>