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7B" w:rsidRPr="005026F5" w:rsidRDefault="008F7A7B" w:rsidP="00A37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6F5">
        <w:rPr>
          <w:rFonts w:ascii="Times New Roman" w:hAnsi="Times New Roman"/>
          <w:b/>
          <w:sz w:val="28"/>
          <w:szCs w:val="28"/>
        </w:rPr>
        <w:t>АДМИНИСТРАЦИ</w:t>
      </w:r>
      <w:r w:rsidR="005026F5">
        <w:rPr>
          <w:rFonts w:ascii="Times New Roman" w:hAnsi="Times New Roman"/>
          <w:b/>
          <w:sz w:val="28"/>
          <w:szCs w:val="28"/>
        </w:rPr>
        <w:t>Я</w:t>
      </w:r>
      <w:r w:rsidRPr="005026F5">
        <w:rPr>
          <w:rFonts w:ascii="Times New Roman" w:hAnsi="Times New Roman"/>
          <w:b/>
          <w:sz w:val="28"/>
          <w:szCs w:val="28"/>
        </w:rPr>
        <w:t xml:space="preserve"> </w:t>
      </w:r>
      <w:r w:rsidR="00A37F89">
        <w:rPr>
          <w:rFonts w:ascii="Times New Roman" w:hAnsi="Times New Roman"/>
          <w:b/>
          <w:sz w:val="28"/>
          <w:szCs w:val="28"/>
        </w:rPr>
        <w:t xml:space="preserve">СОБОЛЕВСКОГО </w:t>
      </w:r>
      <w:r w:rsidRPr="005026F5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8F7A7B" w:rsidRPr="005026F5" w:rsidRDefault="005026F5" w:rsidP="008F7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ЮРЬЕВЕЦ</w:t>
      </w:r>
      <w:r w:rsidR="008F7A7B" w:rsidRPr="005026F5">
        <w:rPr>
          <w:rFonts w:ascii="Times New Roman" w:hAnsi="Times New Roman"/>
          <w:b/>
          <w:sz w:val="28"/>
          <w:szCs w:val="28"/>
        </w:rPr>
        <w:t>КОГО МУНИЦИПАЛЬНОГО РАЙОНА</w:t>
      </w:r>
    </w:p>
    <w:p w:rsidR="008F7A7B" w:rsidRDefault="005026F5" w:rsidP="008F7A7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</w:t>
      </w:r>
      <w:r w:rsidR="008F7A7B" w:rsidRPr="005026F5">
        <w:rPr>
          <w:rFonts w:ascii="Times New Roman" w:hAnsi="Times New Roman"/>
          <w:b/>
          <w:sz w:val="28"/>
          <w:szCs w:val="28"/>
        </w:rPr>
        <w:t>СКОЙ ОБЛАСТИ</w:t>
      </w:r>
    </w:p>
    <w:p w:rsidR="00A37F89" w:rsidRPr="005026F5" w:rsidRDefault="00A37F89" w:rsidP="00A37F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26F5" w:rsidRPr="005026F5" w:rsidRDefault="005026F5" w:rsidP="00502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6F5">
        <w:rPr>
          <w:rFonts w:ascii="Times New Roman" w:hAnsi="Times New Roman"/>
          <w:b/>
          <w:sz w:val="28"/>
          <w:szCs w:val="28"/>
        </w:rPr>
        <w:t>ПОСТАНОВЛЕНИЕ</w:t>
      </w:r>
    </w:p>
    <w:p w:rsidR="005026F5" w:rsidRPr="005026F5" w:rsidRDefault="005026F5" w:rsidP="008F7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6F5" w:rsidRDefault="00A37F89" w:rsidP="00A37F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F7A7B" w:rsidRPr="000C2A6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D32F0">
        <w:rPr>
          <w:rFonts w:ascii="Times New Roman" w:hAnsi="Times New Roman"/>
          <w:sz w:val="28"/>
          <w:szCs w:val="28"/>
        </w:rPr>
        <w:t>09.11.2023</w:t>
      </w:r>
      <w:r w:rsidR="008F7A7B" w:rsidRPr="000C2A6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="000E66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8F7A7B" w:rsidRPr="000C2A62">
        <w:rPr>
          <w:rFonts w:ascii="Times New Roman" w:hAnsi="Times New Roman"/>
          <w:sz w:val="28"/>
          <w:szCs w:val="28"/>
        </w:rPr>
        <w:t>№</w:t>
      </w:r>
      <w:r w:rsidR="003D32F0">
        <w:rPr>
          <w:rFonts w:ascii="Times New Roman" w:hAnsi="Times New Roman"/>
          <w:sz w:val="28"/>
          <w:szCs w:val="28"/>
        </w:rPr>
        <w:t xml:space="preserve"> 72</w:t>
      </w:r>
    </w:p>
    <w:p w:rsidR="00A37F89" w:rsidRPr="000C2A62" w:rsidRDefault="00A37F89" w:rsidP="00A37F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Соболево</w:t>
      </w:r>
    </w:p>
    <w:tbl>
      <w:tblPr>
        <w:tblW w:w="0" w:type="auto"/>
        <w:tblLook w:val="01E0"/>
      </w:tblPr>
      <w:tblGrid>
        <w:gridCol w:w="6970"/>
      </w:tblGrid>
      <w:tr w:rsidR="008F7A7B" w:rsidRPr="00DC44D2" w:rsidTr="00DC44D2">
        <w:trPr>
          <w:trHeight w:val="680"/>
        </w:trPr>
        <w:tc>
          <w:tcPr>
            <w:tcW w:w="6970" w:type="dxa"/>
          </w:tcPr>
          <w:p w:rsidR="008F7A7B" w:rsidRPr="00DC44D2" w:rsidRDefault="008F7A7B" w:rsidP="00A37F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D32F0" w:rsidRPr="00836C84" w:rsidRDefault="003D32F0" w:rsidP="003D3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C84">
        <w:rPr>
          <w:rFonts w:ascii="Times New Roman" w:hAnsi="Times New Roman"/>
          <w:b/>
          <w:sz w:val="24"/>
          <w:szCs w:val="24"/>
        </w:rPr>
        <w:t>Об утверждении муниципальной программы Соболевского сельского поселения «Комплексное развитие транспортной инфраструктуры на территории Соболевского сельского поселения»</w:t>
      </w:r>
    </w:p>
    <w:p w:rsidR="003D32F0" w:rsidRPr="00836C84" w:rsidRDefault="003D32F0" w:rsidP="003D32F0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D32F0" w:rsidRDefault="003D32F0" w:rsidP="003D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C84">
        <w:rPr>
          <w:sz w:val="24"/>
          <w:szCs w:val="24"/>
        </w:rPr>
        <w:t xml:space="preserve">        </w:t>
      </w:r>
      <w:proofErr w:type="gramStart"/>
      <w:r w:rsidRPr="00836C84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статьей 179 Бюджетного кодекса Российской Федерации, Уставом Соболевского сельского поселения, руководствуясь Порядком оценки эффективности реализации муниципальных программ, утвержденным постановлением №9 от 21.02.2023г, руководствуясь Порядком принятия решений о разработке муниципальных программ, формировании и реализации, утвержденных постановлением №10 от 21.02.2023г. </w:t>
      </w:r>
      <w:r w:rsidRPr="00836C84">
        <w:rPr>
          <w:rFonts w:ascii="Times New Roman" w:hAnsi="Times New Roman"/>
          <w:color w:val="000000"/>
          <w:sz w:val="24"/>
          <w:szCs w:val="24"/>
        </w:rPr>
        <w:t xml:space="preserve"> администрация Соболевского</w:t>
      </w:r>
      <w:proofErr w:type="gramEnd"/>
      <w:r w:rsidRPr="00836C84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3D32F0" w:rsidRPr="00836C84" w:rsidRDefault="003D32F0" w:rsidP="003D32F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C84">
        <w:rPr>
          <w:rFonts w:ascii="Times New Roman" w:hAnsi="Times New Roman"/>
          <w:sz w:val="24"/>
          <w:szCs w:val="24"/>
        </w:rPr>
        <w:t>ПОСТАНОВЛЯЕТ:</w:t>
      </w:r>
    </w:p>
    <w:p w:rsidR="003D32F0" w:rsidRPr="00836C84" w:rsidRDefault="003D32F0" w:rsidP="003D32F0">
      <w:pPr>
        <w:pStyle w:val="a7"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муниципальную программу</w:t>
      </w:r>
      <w:r w:rsidRPr="00836C84">
        <w:rPr>
          <w:sz w:val="24"/>
          <w:szCs w:val="24"/>
        </w:rPr>
        <w:t xml:space="preserve"> «Комплексное развитие транспортной инфраструктуры  на территории Соболевского сельского п</w:t>
      </w:r>
      <w:r>
        <w:rPr>
          <w:sz w:val="24"/>
          <w:szCs w:val="24"/>
        </w:rPr>
        <w:t xml:space="preserve">оселения»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№1 к постановлению</w:t>
      </w:r>
    </w:p>
    <w:p w:rsidR="003D32F0" w:rsidRPr="00836C84" w:rsidRDefault="003D32F0" w:rsidP="003D32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</w:t>
      </w:r>
      <w:r w:rsidRPr="00836C84">
        <w:rPr>
          <w:rFonts w:ascii="Times New Roman" w:hAnsi="Times New Roman"/>
          <w:sz w:val="24"/>
          <w:szCs w:val="24"/>
        </w:rPr>
        <w:t>Установить, что в ходе реализации мероприятия и объемы их</w:t>
      </w:r>
      <w:r w:rsidRPr="00836C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36C84">
        <w:rPr>
          <w:rFonts w:ascii="Times New Roman" w:hAnsi="Times New Roman"/>
          <w:sz w:val="24"/>
          <w:szCs w:val="24"/>
        </w:rPr>
        <w:t>финансирования подлежат ежегодной корректировке с учетом принятого </w:t>
      </w:r>
      <w:r w:rsidRPr="00836C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36C84">
        <w:rPr>
          <w:rFonts w:ascii="Times New Roman" w:hAnsi="Times New Roman"/>
          <w:sz w:val="24"/>
          <w:szCs w:val="24"/>
        </w:rPr>
        <w:t>бюджета Соболевского сельского поселения.</w:t>
      </w:r>
    </w:p>
    <w:p w:rsidR="003D32F0" w:rsidRPr="00836C84" w:rsidRDefault="003D32F0" w:rsidP="003D32F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C8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C84">
        <w:rPr>
          <w:rFonts w:ascii="Times New Roman" w:hAnsi="Times New Roman"/>
          <w:sz w:val="24"/>
          <w:szCs w:val="24"/>
        </w:rPr>
        <w:t>Настоящее постановление</w:t>
      </w:r>
      <w:r>
        <w:rPr>
          <w:rFonts w:ascii="Times New Roman" w:hAnsi="Times New Roman"/>
          <w:sz w:val="24"/>
          <w:szCs w:val="24"/>
        </w:rPr>
        <w:t xml:space="preserve"> вступает в силу с 01.01.2024</w:t>
      </w:r>
      <w:r w:rsidRPr="00836C84">
        <w:rPr>
          <w:rFonts w:ascii="Times New Roman" w:hAnsi="Times New Roman"/>
          <w:sz w:val="24"/>
          <w:szCs w:val="24"/>
        </w:rPr>
        <w:t>г.</w:t>
      </w:r>
    </w:p>
    <w:p w:rsidR="003D32F0" w:rsidRPr="00836C84" w:rsidRDefault="003D32F0" w:rsidP="003D32F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C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836C84">
        <w:rPr>
          <w:rFonts w:ascii="Times New Roman" w:hAnsi="Times New Roman"/>
          <w:sz w:val="24"/>
          <w:szCs w:val="24"/>
        </w:rPr>
        <w:t>Настоящее постановление</w:t>
      </w:r>
      <w:r>
        <w:rPr>
          <w:rFonts w:ascii="Times New Roman" w:hAnsi="Times New Roman"/>
          <w:sz w:val="24"/>
          <w:szCs w:val="24"/>
        </w:rPr>
        <w:t xml:space="preserve"> обнародовать в соответствии с </w:t>
      </w:r>
      <w:r w:rsidRPr="00836C84">
        <w:rPr>
          <w:rFonts w:ascii="Times New Roman" w:hAnsi="Times New Roman"/>
          <w:sz w:val="24"/>
          <w:szCs w:val="24"/>
        </w:rPr>
        <w:t xml:space="preserve">Уставом Соболевского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36C84">
        <w:rPr>
          <w:rFonts w:ascii="Times New Roman" w:hAnsi="Times New Roman"/>
          <w:sz w:val="24"/>
          <w:szCs w:val="24"/>
        </w:rPr>
        <w:t>сельского поселения и разместить на официальном сайте администрации сельского поселения.</w:t>
      </w:r>
    </w:p>
    <w:p w:rsidR="003D32F0" w:rsidRPr="00836C84" w:rsidRDefault="003D32F0" w:rsidP="003D32F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C84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836C84">
        <w:rPr>
          <w:rFonts w:ascii="Times New Roman" w:hAnsi="Times New Roman"/>
          <w:sz w:val="24"/>
          <w:szCs w:val="24"/>
        </w:rPr>
        <w:t>Контроль   за</w:t>
      </w:r>
      <w:proofErr w:type="gramEnd"/>
      <w:r w:rsidRPr="00836C8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D32F0" w:rsidRPr="00836C84" w:rsidRDefault="003D32F0" w:rsidP="003D32F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32F0" w:rsidRPr="007A4C07" w:rsidRDefault="003D32F0" w:rsidP="003D32F0">
      <w:pPr>
        <w:pStyle w:val="3"/>
        <w:spacing w:line="276" w:lineRule="auto"/>
        <w:rPr>
          <w:rStyle w:val="20"/>
          <w:sz w:val="24"/>
          <w:szCs w:val="24"/>
        </w:rPr>
      </w:pPr>
      <w:proofErr w:type="gramStart"/>
      <w:r w:rsidRPr="007A4C07">
        <w:rPr>
          <w:rStyle w:val="20"/>
          <w:sz w:val="24"/>
          <w:szCs w:val="24"/>
        </w:rPr>
        <w:t>Исполняющий</w:t>
      </w:r>
      <w:proofErr w:type="gramEnd"/>
      <w:r w:rsidRPr="007A4C07">
        <w:rPr>
          <w:rStyle w:val="20"/>
          <w:sz w:val="24"/>
          <w:szCs w:val="24"/>
        </w:rPr>
        <w:t xml:space="preserve"> обязанности</w:t>
      </w:r>
    </w:p>
    <w:p w:rsidR="003D32F0" w:rsidRPr="007A4C07" w:rsidRDefault="003D32F0" w:rsidP="003D32F0">
      <w:pPr>
        <w:pStyle w:val="3"/>
        <w:spacing w:line="276" w:lineRule="auto"/>
        <w:rPr>
          <w:rStyle w:val="20"/>
          <w:sz w:val="24"/>
          <w:szCs w:val="24"/>
        </w:rPr>
      </w:pPr>
      <w:r w:rsidRPr="007A4C07">
        <w:rPr>
          <w:rStyle w:val="20"/>
          <w:sz w:val="24"/>
          <w:szCs w:val="24"/>
        </w:rPr>
        <w:t>Главы Соболевского сельского поселения</w:t>
      </w:r>
    </w:p>
    <w:p w:rsidR="003D32F0" w:rsidRPr="007A4C07" w:rsidRDefault="003D32F0" w:rsidP="003D32F0">
      <w:pPr>
        <w:pStyle w:val="3"/>
        <w:spacing w:line="276" w:lineRule="auto"/>
        <w:rPr>
          <w:rStyle w:val="20"/>
          <w:sz w:val="24"/>
          <w:szCs w:val="24"/>
        </w:rPr>
      </w:pPr>
      <w:proofErr w:type="spellStart"/>
      <w:r w:rsidRPr="007A4C07">
        <w:rPr>
          <w:rStyle w:val="20"/>
          <w:sz w:val="24"/>
          <w:szCs w:val="24"/>
        </w:rPr>
        <w:t>Юрьевецкого</w:t>
      </w:r>
      <w:proofErr w:type="spellEnd"/>
      <w:r w:rsidRPr="007A4C07">
        <w:rPr>
          <w:rStyle w:val="20"/>
          <w:sz w:val="24"/>
          <w:szCs w:val="24"/>
        </w:rPr>
        <w:t xml:space="preserve"> муниципального района</w:t>
      </w:r>
      <w:r w:rsidRPr="007A4C07">
        <w:rPr>
          <w:rStyle w:val="20"/>
          <w:sz w:val="24"/>
          <w:szCs w:val="24"/>
        </w:rPr>
        <w:tab/>
      </w:r>
      <w:r w:rsidRPr="007A4C07">
        <w:rPr>
          <w:rStyle w:val="20"/>
          <w:sz w:val="24"/>
          <w:szCs w:val="24"/>
        </w:rPr>
        <w:tab/>
      </w:r>
      <w:r w:rsidRPr="007A4C07">
        <w:rPr>
          <w:rStyle w:val="20"/>
          <w:sz w:val="24"/>
          <w:szCs w:val="24"/>
        </w:rPr>
        <w:tab/>
        <w:t xml:space="preserve">                  Галкин Д.М.</w:t>
      </w:r>
    </w:p>
    <w:p w:rsidR="003D32F0" w:rsidRPr="007A4C07" w:rsidRDefault="003D32F0" w:rsidP="003D32F0">
      <w:pPr>
        <w:pStyle w:val="3"/>
        <w:spacing w:line="276" w:lineRule="auto"/>
        <w:rPr>
          <w:sz w:val="24"/>
          <w:szCs w:val="24"/>
        </w:rPr>
      </w:pPr>
      <w:r w:rsidRPr="007A4C07">
        <w:rPr>
          <w:rStyle w:val="20"/>
          <w:sz w:val="24"/>
          <w:szCs w:val="24"/>
        </w:rPr>
        <w:t>Ивановской области</w:t>
      </w:r>
    </w:p>
    <w:p w:rsidR="003D32F0" w:rsidRPr="007A4C07" w:rsidRDefault="003D32F0" w:rsidP="003D32F0">
      <w:pPr>
        <w:pStyle w:val="ad"/>
        <w:rPr>
          <w:b/>
          <w:sz w:val="24"/>
          <w:szCs w:val="24"/>
        </w:rPr>
      </w:pPr>
    </w:p>
    <w:p w:rsidR="008F7A7B" w:rsidRPr="00FF3448" w:rsidRDefault="003D32F0" w:rsidP="003D32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8F7A7B" w:rsidRPr="00FF3448">
        <w:rPr>
          <w:rFonts w:ascii="Times New Roman" w:hAnsi="Times New Roman"/>
          <w:sz w:val="24"/>
          <w:szCs w:val="24"/>
        </w:rPr>
        <w:t>Приложение</w:t>
      </w:r>
    </w:p>
    <w:p w:rsidR="008F7A7B" w:rsidRPr="00FF3448" w:rsidRDefault="008F7A7B" w:rsidP="00C23195">
      <w:pPr>
        <w:spacing w:after="0" w:line="240" w:lineRule="auto"/>
        <w:ind w:firstLine="5233"/>
        <w:jc w:val="right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F7A7B" w:rsidRPr="00FF3448" w:rsidRDefault="00C23195" w:rsidP="00C23195">
      <w:pPr>
        <w:spacing w:after="0" w:line="240" w:lineRule="auto"/>
        <w:ind w:firstLine="523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Соболевского</w:t>
      </w:r>
      <w:r w:rsidR="008F7A7B" w:rsidRPr="00FF3448">
        <w:rPr>
          <w:rFonts w:ascii="Times New Roman" w:hAnsi="Times New Roman"/>
          <w:sz w:val="24"/>
          <w:szCs w:val="24"/>
        </w:rPr>
        <w:t xml:space="preserve"> сельского</w:t>
      </w:r>
    </w:p>
    <w:p w:rsidR="008F7A7B" w:rsidRPr="00FF3448" w:rsidRDefault="00B23D4B" w:rsidP="00C23195">
      <w:pPr>
        <w:spacing w:after="0" w:line="240" w:lineRule="auto"/>
        <w:ind w:firstLine="523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от </w:t>
      </w:r>
      <w:r w:rsidR="003D32F0">
        <w:rPr>
          <w:rFonts w:ascii="Times New Roman" w:hAnsi="Times New Roman"/>
          <w:sz w:val="24"/>
          <w:szCs w:val="24"/>
        </w:rPr>
        <w:t>09.11.2023 №72</w:t>
      </w:r>
    </w:p>
    <w:p w:rsidR="008F7A7B" w:rsidRPr="00FF3448" w:rsidRDefault="008F7A7B" w:rsidP="008F7A7B">
      <w:pPr>
        <w:spacing w:after="0" w:line="240" w:lineRule="auto"/>
        <w:ind w:firstLine="5233"/>
        <w:jc w:val="both"/>
        <w:rPr>
          <w:rFonts w:ascii="Times New Roman" w:hAnsi="Times New Roman"/>
          <w:sz w:val="24"/>
          <w:szCs w:val="24"/>
        </w:rPr>
      </w:pPr>
    </w:p>
    <w:p w:rsidR="008F7A7B" w:rsidRPr="00FF3448" w:rsidRDefault="00C50CAA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8F7A7B" w:rsidRPr="00FF3448">
        <w:rPr>
          <w:rFonts w:ascii="Times New Roman" w:hAnsi="Times New Roman"/>
          <w:b/>
          <w:sz w:val="24"/>
          <w:szCs w:val="24"/>
        </w:rPr>
        <w:t>рограмма</w:t>
      </w:r>
    </w:p>
    <w:p w:rsidR="008F7A7B" w:rsidRDefault="008F7A7B" w:rsidP="00E83C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b/>
          <w:sz w:val="24"/>
          <w:szCs w:val="24"/>
        </w:rPr>
        <w:t>«Комплексное разви</w:t>
      </w:r>
      <w:r w:rsidR="00C23195">
        <w:rPr>
          <w:rFonts w:ascii="Times New Roman" w:hAnsi="Times New Roman"/>
          <w:b/>
          <w:sz w:val="24"/>
          <w:szCs w:val="24"/>
        </w:rPr>
        <w:t>тие транспортной инфраструктуры</w:t>
      </w:r>
      <w:r w:rsidRPr="00FF3448">
        <w:rPr>
          <w:rFonts w:ascii="Times New Roman" w:hAnsi="Times New Roman"/>
          <w:b/>
          <w:sz w:val="24"/>
          <w:szCs w:val="24"/>
        </w:rPr>
        <w:t xml:space="preserve"> на территории  </w:t>
      </w:r>
      <w:r w:rsidR="00C23195">
        <w:rPr>
          <w:rFonts w:ascii="Times New Roman" w:hAnsi="Times New Roman"/>
          <w:b/>
          <w:sz w:val="24"/>
          <w:szCs w:val="24"/>
        </w:rPr>
        <w:t>Соболевского</w:t>
      </w:r>
      <w:r w:rsidRPr="00FF3448">
        <w:rPr>
          <w:rFonts w:ascii="Times New Roman" w:hAnsi="Times New Roman"/>
          <w:b/>
          <w:sz w:val="24"/>
          <w:szCs w:val="24"/>
        </w:rPr>
        <w:t xml:space="preserve"> сельско</w:t>
      </w:r>
      <w:r w:rsidR="00B23D4B">
        <w:rPr>
          <w:rFonts w:ascii="Times New Roman" w:hAnsi="Times New Roman"/>
          <w:b/>
          <w:sz w:val="24"/>
          <w:szCs w:val="24"/>
        </w:rPr>
        <w:t>го</w:t>
      </w:r>
      <w:r w:rsidRPr="00FF3448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B23D4B">
        <w:rPr>
          <w:rFonts w:ascii="Times New Roman" w:hAnsi="Times New Roman"/>
          <w:b/>
          <w:sz w:val="24"/>
          <w:szCs w:val="24"/>
        </w:rPr>
        <w:t>я</w:t>
      </w:r>
      <w:r w:rsidR="002849D9">
        <w:rPr>
          <w:rFonts w:ascii="Times New Roman" w:hAnsi="Times New Roman"/>
          <w:b/>
          <w:sz w:val="24"/>
          <w:szCs w:val="24"/>
        </w:rPr>
        <w:t xml:space="preserve"> </w:t>
      </w:r>
      <w:r w:rsidRPr="00FF3448">
        <w:rPr>
          <w:rFonts w:ascii="Times New Roman" w:hAnsi="Times New Roman"/>
          <w:b/>
          <w:sz w:val="24"/>
          <w:szCs w:val="24"/>
        </w:rPr>
        <w:t>»</w:t>
      </w:r>
      <w:r w:rsidRPr="00FF3448">
        <w:rPr>
          <w:rFonts w:ascii="Times New Roman" w:hAnsi="Times New Roman"/>
          <w:sz w:val="24"/>
          <w:szCs w:val="24"/>
        </w:rPr>
        <w:t xml:space="preserve"> </w:t>
      </w:r>
    </w:p>
    <w:p w:rsidR="00E83C3A" w:rsidRPr="00FF3448" w:rsidRDefault="00E83C3A" w:rsidP="00E83C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A7B" w:rsidRPr="00FF3448" w:rsidRDefault="008F7A7B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448">
        <w:rPr>
          <w:rFonts w:ascii="Times New Roman" w:hAnsi="Times New Roman"/>
          <w:b/>
          <w:sz w:val="24"/>
          <w:szCs w:val="24"/>
        </w:rPr>
        <w:t xml:space="preserve">Паспорт программы </w:t>
      </w:r>
    </w:p>
    <w:p w:rsidR="00B23D4B" w:rsidRPr="00FF3448" w:rsidRDefault="008F7A7B" w:rsidP="00E83C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b/>
          <w:sz w:val="24"/>
          <w:szCs w:val="24"/>
        </w:rPr>
        <w:t xml:space="preserve"> «Комплексное развити</w:t>
      </w:r>
      <w:r w:rsidR="00C23195">
        <w:rPr>
          <w:rFonts w:ascii="Times New Roman" w:hAnsi="Times New Roman"/>
          <w:b/>
          <w:sz w:val="24"/>
          <w:szCs w:val="24"/>
        </w:rPr>
        <w:t xml:space="preserve">е  транспортной инфраструктуры </w:t>
      </w:r>
      <w:r w:rsidRPr="00FF3448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C23195">
        <w:rPr>
          <w:rFonts w:ascii="Times New Roman" w:hAnsi="Times New Roman"/>
          <w:b/>
          <w:sz w:val="24"/>
          <w:szCs w:val="24"/>
        </w:rPr>
        <w:t>Соболевского</w:t>
      </w:r>
      <w:r w:rsidR="00B23D4B" w:rsidRPr="00FF3448">
        <w:rPr>
          <w:rFonts w:ascii="Times New Roman" w:hAnsi="Times New Roman"/>
          <w:b/>
          <w:sz w:val="24"/>
          <w:szCs w:val="24"/>
        </w:rPr>
        <w:t xml:space="preserve"> сельско</w:t>
      </w:r>
      <w:r w:rsidR="00B23D4B">
        <w:rPr>
          <w:rFonts w:ascii="Times New Roman" w:hAnsi="Times New Roman"/>
          <w:b/>
          <w:sz w:val="24"/>
          <w:szCs w:val="24"/>
        </w:rPr>
        <w:t>го</w:t>
      </w:r>
      <w:r w:rsidR="00B23D4B" w:rsidRPr="00FF3448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B23D4B">
        <w:rPr>
          <w:rFonts w:ascii="Times New Roman" w:hAnsi="Times New Roman"/>
          <w:b/>
          <w:sz w:val="24"/>
          <w:szCs w:val="24"/>
        </w:rPr>
        <w:t>я</w:t>
      </w:r>
      <w:r w:rsidR="002849D9">
        <w:rPr>
          <w:rFonts w:ascii="Times New Roman" w:hAnsi="Times New Roman"/>
          <w:b/>
          <w:sz w:val="24"/>
          <w:szCs w:val="24"/>
        </w:rPr>
        <w:t xml:space="preserve"> </w:t>
      </w:r>
      <w:r w:rsidR="00B23D4B" w:rsidRPr="00FF3448">
        <w:rPr>
          <w:rFonts w:ascii="Times New Roman" w:hAnsi="Times New Roman"/>
          <w:b/>
          <w:sz w:val="24"/>
          <w:szCs w:val="24"/>
        </w:rPr>
        <w:t>»</w:t>
      </w:r>
      <w:r w:rsidR="00B23D4B" w:rsidRPr="00FF344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8F7A7B" w:rsidRPr="00FF3448" w:rsidTr="0010201C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8F7A7B" w:rsidP="0010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8F7A7B" w:rsidP="000E6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 xml:space="preserve">Комплексное развитие транспортной инфраструктуры на территории   </w:t>
            </w:r>
            <w:r w:rsidR="00C23195">
              <w:rPr>
                <w:rFonts w:ascii="Times New Roman" w:hAnsi="Times New Roman"/>
                <w:sz w:val="24"/>
                <w:szCs w:val="24"/>
              </w:rPr>
              <w:t>Соболевского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</w:t>
            </w:r>
            <w:r w:rsidR="003D32F0">
              <w:rPr>
                <w:rFonts w:ascii="Times New Roman" w:hAnsi="Times New Roman"/>
                <w:sz w:val="24"/>
                <w:szCs w:val="24"/>
              </w:rPr>
              <w:t>2024-2026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proofErr w:type="gramStart"/>
            <w:r w:rsidRPr="00FF34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F34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F344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F3448">
              <w:rPr>
                <w:rFonts w:ascii="Times New Roman" w:hAnsi="Times New Roman"/>
                <w:sz w:val="24"/>
                <w:szCs w:val="24"/>
              </w:rPr>
              <w:t>алее – Программа)</w:t>
            </w:r>
          </w:p>
        </w:tc>
      </w:tr>
      <w:tr w:rsidR="008F7A7B" w:rsidRPr="00FF3448" w:rsidTr="0010201C">
        <w:trPr>
          <w:trHeight w:val="203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8F7A7B" w:rsidP="0010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087DAD" w:rsidRDefault="008F7A7B" w:rsidP="0010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87DA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  <w:hyperlink r:id="rId8" w:history="1">
              <w:r w:rsidRPr="00087DAD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№ 131-ФЗ</w:t>
              </w:r>
            </w:hyperlink>
            <w:r w:rsidRPr="00087DAD">
              <w:rPr>
                <w:rFonts w:ascii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0C3449" w:rsidRPr="00087DAD" w:rsidRDefault="008F7A7B" w:rsidP="001020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87DAD">
              <w:rPr>
                <w:rFonts w:ascii="Times New Roman" w:hAnsi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="000C3449" w:rsidRPr="00087DAD">
              <w:rPr>
                <w:rFonts w:ascii="Times New Roman" w:hAnsi="Times New Roman"/>
                <w:sz w:val="24"/>
                <w:szCs w:val="24"/>
              </w:rPr>
              <w:t>от 25.12.2015</w:t>
            </w:r>
            <w:r w:rsidR="00C23195" w:rsidRPr="00087D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0C3449" w:rsidRPr="00087DA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23195" w:rsidRPr="00087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3449" w:rsidRPr="00087DAD">
              <w:rPr>
                <w:rFonts w:ascii="Times New Roman" w:hAnsi="Times New Roman"/>
                <w:sz w:val="24"/>
                <w:szCs w:val="24"/>
              </w:rPr>
              <w:t>1440 « 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8F7A7B" w:rsidRPr="00FF3448" w:rsidRDefault="008F7A7B" w:rsidP="001020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F7A7B" w:rsidRPr="00FF3448" w:rsidTr="0010201C">
        <w:trPr>
          <w:trHeight w:val="54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8F7A7B" w:rsidP="0010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8F7A7B" w:rsidP="00C2319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23195">
              <w:rPr>
                <w:rFonts w:ascii="Times New Roman" w:hAnsi="Times New Roman"/>
                <w:sz w:val="24"/>
                <w:szCs w:val="24"/>
              </w:rPr>
              <w:t>Соболевского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8F7A7B" w:rsidRPr="00FF3448" w:rsidTr="0010201C">
        <w:trPr>
          <w:trHeight w:val="59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8F7A7B" w:rsidP="0010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8F7A7B" w:rsidP="00C2319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23195">
              <w:rPr>
                <w:rFonts w:ascii="Times New Roman" w:hAnsi="Times New Roman"/>
                <w:sz w:val="24"/>
                <w:szCs w:val="24"/>
              </w:rPr>
              <w:t>Соболевского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8F7A7B" w:rsidRPr="00FF3448" w:rsidTr="0010201C">
        <w:trPr>
          <w:trHeight w:val="881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8F7A7B" w:rsidP="0010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344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F3448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8F7A7B" w:rsidP="00C23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3448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C23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FF3448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осуществляет Администрация </w:t>
            </w:r>
            <w:r w:rsidR="00C23195">
              <w:rPr>
                <w:rFonts w:ascii="Times New Roman" w:hAnsi="Times New Roman"/>
                <w:sz w:val="24"/>
                <w:szCs w:val="24"/>
              </w:rPr>
              <w:t>Соболевского</w:t>
            </w:r>
            <w:r w:rsidR="00B23D4B" w:rsidRPr="00FF3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Совет </w:t>
            </w:r>
            <w:r w:rsidR="00C23195">
              <w:rPr>
                <w:rFonts w:ascii="Times New Roman" w:hAnsi="Times New Roman"/>
                <w:sz w:val="24"/>
                <w:szCs w:val="24"/>
              </w:rPr>
              <w:t>Соболевского</w:t>
            </w:r>
            <w:r w:rsidR="00B23D4B" w:rsidRPr="00FF3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8F7A7B" w:rsidRPr="00FF3448" w:rsidTr="0010201C">
        <w:trPr>
          <w:trHeight w:val="92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8F7A7B" w:rsidP="0010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8F7A7B" w:rsidP="00C2319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 xml:space="preserve">Повышение комфортности и безопасности жизнедеятельности населения и хозяйствующих субъектов на территории </w:t>
            </w:r>
            <w:r w:rsidR="00C23195">
              <w:rPr>
                <w:rFonts w:ascii="Times New Roman" w:hAnsi="Times New Roman"/>
                <w:sz w:val="24"/>
                <w:szCs w:val="24"/>
              </w:rPr>
              <w:t>Соболевского</w:t>
            </w:r>
            <w:r w:rsidR="00B23D4B" w:rsidRPr="00FF3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8F7A7B" w:rsidRPr="00FF3448" w:rsidTr="0010201C">
        <w:trPr>
          <w:trHeight w:val="131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8F7A7B" w:rsidP="0010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C23195" w:rsidP="001020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="008F7A7B" w:rsidRPr="00FF3448">
              <w:rPr>
                <w:rFonts w:ascii="Times New Roman" w:hAnsi="Times New Roman"/>
                <w:spacing w:val="-2"/>
                <w:sz w:val="24"/>
                <w:szCs w:val="24"/>
              </w:rPr>
              <w:t>Повыш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ение надежности и безопасности </w:t>
            </w:r>
            <w:r w:rsidR="008F7A7B" w:rsidRPr="00FF3448">
              <w:rPr>
                <w:rFonts w:ascii="Times New Roman" w:hAnsi="Times New Roman"/>
                <w:spacing w:val="-2"/>
                <w:sz w:val="24"/>
                <w:szCs w:val="24"/>
              </w:rPr>
              <w:t>транспортного обслуживания населения.</w:t>
            </w:r>
          </w:p>
          <w:p w:rsidR="008F7A7B" w:rsidRPr="00FF3448" w:rsidRDefault="008F7A7B" w:rsidP="001020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3448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Обеспечение более комфортных условий проживания населения </w:t>
            </w:r>
            <w:r w:rsidR="00C23195">
              <w:rPr>
                <w:rFonts w:ascii="Times New Roman" w:hAnsi="Times New Roman"/>
                <w:sz w:val="24"/>
                <w:szCs w:val="24"/>
              </w:rPr>
              <w:t xml:space="preserve">Соболевского 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>сельского поселения, безопасности дорожного движения на территории поселения.</w:t>
            </w:r>
          </w:p>
        </w:tc>
      </w:tr>
      <w:tr w:rsidR="008F7A7B" w:rsidRPr="00FF3448" w:rsidTr="0010201C">
        <w:trPr>
          <w:trHeight w:val="53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8F7A7B" w:rsidP="0010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8F7A7B" w:rsidP="00102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7A7B" w:rsidRPr="00FF3448" w:rsidRDefault="008F7A7B" w:rsidP="000E6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2F0">
              <w:rPr>
                <w:rFonts w:ascii="Times New Roman" w:hAnsi="Times New Roman"/>
                <w:sz w:val="24"/>
                <w:szCs w:val="24"/>
              </w:rPr>
              <w:t>2024-2026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F7A7B" w:rsidRPr="00FF3448" w:rsidTr="0010201C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8F7A7B" w:rsidP="0010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8F7A7B" w:rsidP="0010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  <w:p w:rsidR="008F7A7B" w:rsidRPr="00FF3448" w:rsidRDefault="00E152FD" w:rsidP="0010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местного бюджета</w:t>
            </w:r>
            <w:r w:rsidR="000C2A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7A7B" w:rsidRPr="000C2A62" w:rsidRDefault="000C2A62" w:rsidP="000C2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A6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ассигнования, пре</w:t>
            </w:r>
            <w:r w:rsidR="00C23195">
              <w:rPr>
                <w:rFonts w:ascii="Times New Roman" w:hAnsi="Times New Roman"/>
                <w:color w:val="000000"/>
                <w:sz w:val="24"/>
                <w:szCs w:val="24"/>
              </w:rPr>
              <w:t>дусмотренные в плановом периоде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C2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будут уточнены при формировании проектов бюджета поселения с учетом  изменения ассигнований из областного бюджета.</w:t>
            </w:r>
          </w:p>
        </w:tc>
      </w:tr>
      <w:tr w:rsidR="008F7A7B" w:rsidRPr="00FF3448" w:rsidTr="0010201C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8F7A7B" w:rsidP="0010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  <w:p w:rsidR="008F7A7B" w:rsidRPr="00FF3448" w:rsidRDefault="008F7A7B" w:rsidP="0010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A7B" w:rsidRPr="00FF3448" w:rsidRDefault="008F7A7B" w:rsidP="0010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8F7A7B" w:rsidP="00102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F3448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разработка проектно-сметной документации;</w:t>
            </w:r>
          </w:p>
          <w:p w:rsidR="008F7A7B" w:rsidRPr="00FF3448" w:rsidRDefault="008F7A7B" w:rsidP="00102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3448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приобретение материалов и ремонт дорог;</w:t>
            </w:r>
          </w:p>
          <w:p w:rsidR="008F7A7B" w:rsidRPr="00FF3448" w:rsidRDefault="008F7A7B" w:rsidP="00102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3448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мероприятия по организации дорожного движения;</w:t>
            </w:r>
          </w:p>
          <w:p w:rsidR="008F7A7B" w:rsidRPr="00FF3448" w:rsidRDefault="008F7A7B" w:rsidP="00102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3448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ремонт, строительство пешеходных дорожек</w:t>
            </w:r>
            <w:r w:rsidR="004F253A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переходов.</w:t>
            </w:r>
          </w:p>
        </w:tc>
      </w:tr>
      <w:tr w:rsidR="008F7A7B" w:rsidRPr="00FF3448" w:rsidTr="0010201C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0C2A62" w:rsidRDefault="008F7A7B" w:rsidP="0010201C">
            <w:pPr>
              <w:spacing w:after="0" w:line="240" w:lineRule="auto"/>
              <w:rPr>
                <w:rFonts w:ascii="Times New Roman" w:hAnsi="Times New Roman"/>
              </w:rPr>
            </w:pPr>
            <w:r w:rsidRPr="000C2A62">
              <w:rPr>
                <w:rFonts w:ascii="Times New Roman" w:hAnsi="Times New Roman"/>
              </w:rPr>
              <w:t>Исполнители мероприятий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B" w:rsidRPr="00FF3448" w:rsidRDefault="008F7A7B" w:rsidP="00C23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F344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23195">
              <w:rPr>
                <w:rFonts w:ascii="Times New Roman" w:hAnsi="Times New Roman"/>
                <w:sz w:val="24"/>
                <w:szCs w:val="24"/>
              </w:rPr>
              <w:t>Соболевского</w:t>
            </w:r>
            <w:r w:rsidR="00E152FD" w:rsidRPr="00FF3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8F7A7B" w:rsidRPr="00FF3448" w:rsidRDefault="008F7A7B" w:rsidP="008F7A7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8F7A7B" w:rsidRPr="00FF3448" w:rsidRDefault="008F7A7B" w:rsidP="008F7A7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F3448">
        <w:rPr>
          <w:rFonts w:ascii="Times New Roman" w:hAnsi="Times New Roman"/>
          <w:b/>
          <w:bCs/>
          <w:sz w:val="24"/>
          <w:szCs w:val="24"/>
        </w:rPr>
        <w:lastRenderedPageBreak/>
        <w:t>1. Содержание проблемы и обоснование ее решения программными методами</w:t>
      </w:r>
    </w:p>
    <w:p w:rsidR="008F7A7B" w:rsidRPr="00FF3448" w:rsidRDefault="008F7A7B" w:rsidP="008F7A7B">
      <w:pPr>
        <w:pStyle w:val="2"/>
        <w:spacing w:after="0" w:line="276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</w:p>
    <w:p w:rsidR="008F7A7B" w:rsidRPr="00FF3448" w:rsidRDefault="008F7A7B" w:rsidP="008F7A7B">
      <w:pPr>
        <w:pStyle w:val="2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 xml:space="preserve">Одним из основополагающих условий развития поселения является комплексное развитие систем жизнеобеспечения </w:t>
      </w:r>
      <w:r w:rsidR="000D70D6">
        <w:rPr>
          <w:rFonts w:ascii="Times New Roman" w:hAnsi="Times New Roman"/>
          <w:sz w:val="24"/>
          <w:szCs w:val="24"/>
        </w:rPr>
        <w:t>Соболевского</w:t>
      </w:r>
      <w:r w:rsidRPr="00FF3448">
        <w:rPr>
          <w:rFonts w:ascii="Times New Roman" w:hAnsi="Times New Roman"/>
          <w:sz w:val="24"/>
          <w:szCs w:val="24"/>
        </w:rPr>
        <w:t xml:space="preserve">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8F7A7B" w:rsidRPr="00FF3448" w:rsidRDefault="008F7A7B" w:rsidP="008F7A7B">
      <w:pPr>
        <w:pStyle w:val="2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8F7A7B" w:rsidRPr="00FF3448" w:rsidRDefault="008F7A7B" w:rsidP="008F7A7B">
      <w:pPr>
        <w:pStyle w:val="2"/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>демографическое развитие;</w:t>
      </w:r>
    </w:p>
    <w:p w:rsidR="008F7A7B" w:rsidRPr="00FF3448" w:rsidRDefault="008F7A7B" w:rsidP="008F7A7B">
      <w:pPr>
        <w:pStyle w:val="2"/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>перспективное строительство;</w:t>
      </w:r>
    </w:p>
    <w:p w:rsidR="008F7A7B" w:rsidRPr="00FF3448" w:rsidRDefault="008F7A7B" w:rsidP="008F7A7B">
      <w:pPr>
        <w:pStyle w:val="2"/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>состояние транспортной инфраструктуры;</w:t>
      </w:r>
    </w:p>
    <w:p w:rsidR="008F7A7B" w:rsidRPr="00FF3448" w:rsidRDefault="008F7A7B" w:rsidP="008F7A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448"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8F7A7B" w:rsidRPr="00FF3448" w:rsidRDefault="008F7A7B" w:rsidP="008F7A7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F7A7B" w:rsidRDefault="008F7A7B" w:rsidP="008F7A7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F3448">
        <w:rPr>
          <w:rFonts w:ascii="Times New Roman" w:hAnsi="Times New Roman"/>
          <w:b/>
          <w:bCs/>
          <w:sz w:val="24"/>
          <w:szCs w:val="24"/>
        </w:rPr>
        <w:t>1.1. Демографическое развитие муниципального образования</w:t>
      </w:r>
    </w:p>
    <w:p w:rsidR="00366DB1" w:rsidRDefault="00366DB1" w:rsidP="008F7A7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C77C6" w:rsidRPr="00DC77C6" w:rsidRDefault="00DC77C6" w:rsidP="00DC77C6">
      <w:pPr>
        <w:jc w:val="both"/>
        <w:rPr>
          <w:rFonts w:ascii="Times New Roman" w:hAnsi="Times New Roman"/>
          <w:szCs w:val="28"/>
        </w:rPr>
      </w:pPr>
      <w:r w:rsidRPr="00DC77C6">
        <w:rPr>
          <w:rFonts w:ascii="Times New Roman" w:hAnsi="Times New Roman"/>
        </w:rPr>
        <w:t xml:space="preserve">     </w:t>
      </w:r>
      <w:r w:rsidRPr="00DC77C6">
        <w:rPr>
          <w:rFonts w:ascii="Times New Roman" w:hAnsi="Times New Roman"/>
          <w:szCs w:val="28"/>
        </w:rPr>
        <w:t xml:space="preserve">В соответствии с Законом Ивановской области от 06.05.2015 № 34-ОЗ “О преобразовании сельских поселений в </w:t>
      </w:r>
      <w:proofErr w:type="spellStart"/>
      <w:r w:rsidRPr="00DC77C6">
        <w:rPr>
          <w:rFonts w:ascii="Times New Roman" w:hAnsi="Times New Roman"/>
          <w:szCs w:val="28"/>
        </w:rPr>
        <w:t>Юрьевецком</w:t>
      </w:r>
      <w:proofErr w:type="spellEnd"/>
      <w:r w:rsidRPr="00DC77C6">
        <w:rPr>
          <w:rFonts w:ascii="Times New Roman" w:hAnsi="Times New Roman"/>
          <w:szCs w:val="28"/>
        </w:rPr>
        <w:t xml:space="preserve"> муниципальном районе”, преобразованы </w:t>
      </w:r>
      <w:proofErr w:type="spellStart"/>
      <w:r w:rsidR="000D70D6">
        <w:rPr>
          <w:rFonts w:ascii="Times New Roman" w:hAnsi="Times New Roman"/>
          <w:szCs w:val="28"/>
        </w:rPr>
        <w:t>Соболевское</w:t>
      </w:r>
      <w:proofErr w:type="spellEnd"/>
      <w:r w:rsidRPr="00DC77C6">
        <w:rPr>
          <w:rFonts w:ascii="Times New Roman" w:hAnsi="Times New Roman"/>
          <w:szCs w:val="28"/>
        </w:rPr>
        <w:t xml:space="preserve"> сельское поселение и </w:t>
      </w:r>
      <w:proofErr w:type="spellStart"/>
      <w:r w:rsidR="000D70D6">
        <w:rPr>
          <w:rFonts w:ascii="Times New Roman" w:hAnsi="Times New Roman"/>
          <w:szCs w:val="28"/>
        </w:rPr>
        <w:t>Обжерихинское</w:t>
      </w:r>
      <w:proofErr w:type="spellEnd"/>
      <w:r w:rsidRPr="00DC77C6">
        <w:rPr>
          <w:rFonts w:ascii="Times New Roman" w:hAnsi="Times New Roman"/>
          <w:szCs w:val="28"/>
        </w:rPr>
        <w:t xml:space="preserve"> сельское поселение </w:t>
      </w:r>
      <w:proofErr w:type="spellStart"/>
      <w:r w:rsidRPr="00DC77C6">
        <w:rPr>
          <w:rFonts w:ascii="Times New Roman" w:hAnsi="Times New Roman"/>
          <w:szCs w:val="28"/>
        </w:rPr>
        <w:t>Юрьевецкого</w:t>
      </w:r>
      <w:proofErr w:type="spellEnd"/>
      <w:r w:rsidRPr="00DC77C6">
        <w:rPr>
          <w:rFonts w:ascii="Times New Roman" w:hAnsi="Times New Roman"/>
          <w:szCs w:val="28"/>
        </w:rPr>
        <w:t xml:space="preserve"> муниципального района путем объединения в единое сельское поселение и создано </w:t>
      </w:r>
      <w:proofErr w:type="spellStart"/>
      <w:r w:rsidR="000D70D6">
        <w:rPr>
          <w:rFonts w:ascii="Times New Roman" w:hAnsi="Times New Roman"/>
          <w:szCs w:val="28"/>
        </w:rPr>
        <w:t>Соболевское</w:t>
      </w:r>
      <w:proofErr w:type="spellEnd"/>
      <w:r w:rsidRPr="00DC77C6">
        <w:rPr>
          <w:rFonts w:ascii="Times New Roman" w:hAnsi="Times New Roman"/>
          <w:szCs w:val="28"/>
        </w:rPr>
        <w:t xml:space="preserve"> сельское поселение </w:t>
      </w:r>
      <w:proofErr w:type="spellStart"/>
      <w:r w:rsidRPr="00DC77C6">
        <w:rPr>
          <w:rFonts w:ascii="Times New Roman" w:hAnsi="Times New Roman"/>
          <w:szCs w:val="28"/>
        </w:rPr>
        <w:t>Юрьевецкого</w:t>
      </w:r>
      <w:proofErr w:type="spellEnd"/>
      <w:r w:rsidRPr="00DC77C6">
        <w:rPr>
          <w:rFonts w:ascii="Times New Roman" w:hAnsi="Times New Roman"/>
          <w:szCs w:val="28"/>
        </w:rPr>
        <w:t xml:space="preserve"> муниципального района.</w:t>
      </w:r>
    </w:p>
    <w:p w:rsidR="00DC77C6" w:rsidRPr="00DC77C6" w:rsidRDefault="000D70D6" w:rsidP="00DC77C6">
      <w:pPr>
        <w:ind w:firstLine="426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Соболевское</w:t>
      </w:r>
      <w:proofErr w:type="spellEnd"/>
      <w:r w:rsidR="00DC77C6" w:rsidRPr="00DC77C6">
        <w:rPr>
          <w:rFonts w:ascii="Times New Roman" w:hAnsi="Times New Roman"/>
          <w:szCs w:val="28"/>
        </w:rPr>
        <w:t xml:space="preserve"> сельское поселение  -  расположено в </w:t>
      </w:r>
      <w:r>
        <w:rPr>
          <w:rFonts w:ascii="Times New Roman" w:hAnsi="Times New Roman"/>
          <w:szCs w:val="28"/>
        </w:rPr>
        <w:t>восточной</w:t>
      </w:r>
      <w:r w:rsidR="00DC77C6" w:rsidRPr="00DC77C6">
        <w:rPr>
          <w:rFonts w:ascii="Times New Roman" w:hAnsi="Times New Roman"/>
          <w:szCs w:val="28"/>
        </w:rPr>
        <w:t xml:space="preserve"> части </w:t>
      </w:r>
      <w:proofErr w:type="spellStart"/>
      <w:r w:rsidR="00DC77C6" w:rsidRPr="00DC77C6">
        <w:rPr>
          <w:rFonts w:ascii="Times New Roman" w:hAnsi="Times New Roman"/>
          <w:szCs w:val="28"/>
        </w:rPr>
        <w:t>Юрьевецкого</w:t>
      </w:r>
      <w:proofErr w:type="spellEnd"/>
      <w:r w:rsidR="00DC77C6" w:rsidRPr="00DC77C6">
        <w:rPr>
          <w:rFonts w:ascii="Times New Roman" w:hAnsi="Times New Roman"/>
          <w:szCs w:val="28"/>
        </w:rPr>
        <w:t xml:space="preserve"> муниципального района, </w:t>
      </w:r>
      <w:r w:rsidR="008145FB">
        <w:rPr>
          <w:rFonts w:ascii="Times New Roman" w:hAnsi="Times New Roman"/>
          <w:szCs w:val="28"/>
        </w:rPr>
        <w:t xml:space="preserve">на севере граничит с </w:t>
      </w:r>
      <w:proofErr w:type="spellStart"/>
      <w:r w:rsidR="008145FB">
        <w:rPr>
          <w:rFonts w:ascii="Times New Roman" w:hAnsi="Times New Roman"/>
          <w:szCs w:val="28"/>
        </w:rPr>
        <w:t>Юрьевецким</w:t>
      </w:r>
      <w:proofErr w:type="spellEnd"/>
      <w:r w:rsidR="008145FB">
        <w:rPr>
          <w:rFonts w:ascii="Times New Roman" w:hAnsi="Times New Roman"/>
          <w:szCs w:val="28"/>
        </w:rPr>
        <w:t xml:space="preserve"> городским поселением и </w:t>
      </w:r>
      <w:proofErr w:type="spellStart"/>
      <w:r w:rsidR="008145FB">
        <w:rPr>
          <w:rFonts w:ascii="Times New Roman" w:hAnsi="Times New Roman"/>
          <w:szCs w:val="28"/>
        </w:rPr>
        <w:t>Елнатским</w:t>
      </w:r>
      <w:proofErr w:type="spellEnd"/>
      <w:r w:rsidR="008145FB">
        <w:rPr>
          <w:rFonts w:ascii="Times New Roman" w:hAnsi="Times New Roman"/>
          <w:szCs w:val="28"/>
        </w:rPr>
        <w:t xml:space="preserve"> сельским поселением, на западе с Михайловским сельским поселением </w:t>
      </w:r>
      <w:proofErr w:type="spellStart"/>
      <w:r w:rsidR="008145FB">
        <w:rPr>
          <w:rFonts w:ascii="Times New Roman" w:hAnsi="Times New Roman"/>
          <w:szCs w:val="28"/>
        </w:rPr>
        <w:t>Юрьевецкого</w:t>
      </w:r>
      <w:proofErr w:type="spellEnd"/>
      <w:r w:rsidR="008145FB">
        <w:rPr>
          <w:rFonts w:ascii="Times New Roman" w:hAnsi="Times New Roman"/>
          <w:szCs w:val="28"/>
        </w:rPr>
        <w:t xml:space="preserve"> муниципального района, на юге с </w:t>
      </w:r>
      <w:proofErr w:type="spellStart"/>
      <w:r w:rsidR="008145FB">
        <w:rPr>
          <w:rFonts w:ascii="Times New Roman" w:hAnsi="Times New Roman"/>
          <w:szCs w:val="28"/>
        </w:rPr>
        <w:t>Пучежским</w:t>
      </w:r>
      <w:proofErr w:type="spellEnd"/>
      <w:r w:rsidR="008145FB">
        <w:rPr>
          <w:rFonts w:ascii="Times New Roman" w:hAnsi="Times New Roman"/>
          <w:szCs w:val="28"/>
        </w:rPr>
        <w:t xml:space="preserve"> муниципальным районом, на востоке граница проходит вдоль Горьковского водохранилища.</w:t>
      </w:r>
    </w:p>
    <w:p w:rsidR="00734E29" w:rsidRPr="00466773" w:rsidRDefault="00DC77C6" w:rsidP="00734E29">
      <w:pPr>
        <w:ind w:firstLine="426"/>
        <w:jc w:val="both"/>
        <w:rPr>
          <w:rFonts w:ascii="Times New Roman" w:hAnsi="Times New Roman"/>
        </w:rPr>
      </w:pPr>
      <w:r w:rsidRPr="00DC77C6">
        <w:rPr>
          <w:rFonts w:ascii="Times New Roman" w:hAnsi="Times New Roman"/>
          <w:szCs w:val="28"/>
        </w:rPr>
        <w:t xml:space="preserve">Протяженность границы </w:t>
      </w:r>
      <w:r w:rsidR="00392278">
        <w:rPr>
          <w:rFonts w:ascii="Times New Roman" w:hAnsi="Times New Roman"/>
          <w:szCs w:val="28"/>
        </w:rPr>
        <w:t>328,20</w:t>
      </w:r>
      <w:r w:rsidRPr="00DC77C6">
        <w:rPr>
          <w:rFonts w:ascii="Times New Roman" w:hAnsi="Times New Roman"/>
          <w:szCs w:val="28"/>
        </w:rPr>
        <w:t xml:space="preserve"> км. </w:t>
      </w:r>
      <w:r w:rsidR="00734E29">
        <w:rPr>
          <w:rFonts w:ascii="Times New Roman" w:hAnsi="Times New Roman"/>
        </w:rPr>
        <w:t>Площадь территории поселения-</w:t>
      </w:r>
      <w:r w:rsidR="00802BB8">
        <w:rPr>
          <w:rFonts w:ascii="Times New Roman" w:hAnsi="Times New Roman"/>
        </w:rPr>
        <w:t>151 кв</w:t>
      </w:r>
      <w:proofErr w:type="gramStart"/>
      <w:r w:rsidR="00802BB8">
        <w:rPr>
          <w:rFonts w:ascii="Times New Roman" w:hAnsi="Times New Roman"/>
        </w:rPr>
        <w:t>.к</w:t>
      </w:r>
      <w:proofErr w:type="gramEnd"/>
      <w:r w:rsidR="00802BB8">
        <w:rPr>
          <w:rFonts w:ascii="Times New Roman" w:hAnsi="Times New Roman"/>
        </w:rPr>
        <w:t>м</w:t>
      </w:r>
    </w:p>
    <w:p w:rsidR="00DC77C6" w:rsidRPr="00DC77C6" w:rsidRDefault="00DC77C6" w:rsidP="00DC77C6">
      <w:pPr>
        <w:tabs>
          <w:tab w:val="left" w:pos="-3240"/>
        </w:tabs>
        <w:ind w:firstLine="426"/>
        <w:jc w:val="both"/>
        <w:rPr>
          <w:rFonts w:ascii="Times New Roman" w:hAnsi="Times New Roman"/>
          <w:szCs w:val="28"/>
        </w:rPr>
      </w:pPr>
      <w:r w:rsidRPr="00DC77C6">
        <w:rPr>
          <w:rFonts w:ascii="Times New Roman" w:hAnsi="Times New Roman"/>
          <w:szCs w:val="28"/>
        </w:rPr>
        <w:t xml:space="preserve">На территории поселения проживает – </w:t>
      </w:r>
      <w:r w:rsidR="002849D9">
        <w:rPr>
          <w:rFonts w:ascii="Times New Roman" w:hAnsi="Times New Roman"/>
          <w:szCs w:val="28"/>
        </w:rPr>
        <w:t>1878</w:t>
      </w:r>
      <w:r w:rsidRPr="00DC77C6">
        <w:rPr>
          <w:rFonts w:ascii="Times New Roman" w:hAnsi="Times New Roman"/>
          <w:szCs w:val="28"/>
        </w:rPr>
        <w:t xml:space="preserve"> </w:t>
      </w:r>
      <w:r w:rsidR="000E665B">
        <w:rPr>
          <w:rFonts w:ascii="Times New Roman" w:hAnsi="Times New Roman"/>
          <w:szCs w:val="28"/>
        </w:rPr>
        <w:t>чело</w:t>
      </w:r>
      <w:r w:rsidR="002849D9">
        <w:rPr>
          <w:rFonts w:ascii="Times New Roman" w:hAnsi="Times New Roman"/>
          <w:szCs w:val="28"/>
        </w:rPr>
        <w:t>век (по данным от 01.01.2022</w:t>
      </w:r>
      <w:r w:rsidRPr="00DC77C6">
        <w:rPr>
          <w:rFonts w:ascii="Times New Roman" w:hAnsi="Times New Roman"/>
          <w:szCs w:val="28"/>
        </w:rPr>
        <w:t>г.)</w:t>
      </w:r>
    </w:p>
    <w:p w:rsidR="00DC77C6" w:rsidRPr="00DC77C6" w:rsidRDefault="00DC77C6" w:rsidP="00DC77C6">
      <w:pPr>
        <w:ind w:firstLine="360"/>
        <w:jc w:val="both"/>
        <w:rPr>
          <w:rFonts w:ascii="Times New Roman" w:hAnsi="Times New Roman"/>
          <w:szCs w:val="28"/>
        </w:rPr>
      </w:pPr>
      <w:r w:rsidRPr="00DC77C6">
        <w:rPr>
          <w:rFonts w:ascii="Times New Roman" w:hAnsi="Times New Roman"/>
          <w:szCs w:val="28"/>
        </w:rPr>
        <w:t xml:space="preserve">Административным центром </w:t>
      </w:r>
      <w:r w:rsidR="00E53574">
        <w:rPr>
          <w:rFonts w:ascii="Times New Roman" w:hAnsi="Times New Roman"/>
          <w:szCs w:val="28"/>
        </w:rPr>
        <w:t>Соболевского сельского поселения является с</w:t>
      </w:r>
      <w:r w:rsidRPr="00DC77C6">
        <w:rPr>
          <w:rFonts w:ascii="Times New Roman" w:hAnsi="Times New Roman"/>
          <w:szCs w:val="28"/>
        </w:rPr>
        <w:t xml:space="preserve">. </w:t>
      </w:r>
      <w:r w:rsidR="00E53574">
        <w:rPr>
          <w:rFonts w:ascii="Times New Roman" w:hAnsi="Times New Roman"/>
          <w:szCs w:val="28"/>
        </w:rPr>
        <w:t>Соболево</w:t>
      </w:r>
      <w:r w:rsidRPr="00DC77C6">
        <w:rPr>
          <w:rFonts w:ascii="Times New Roman" w:hAnsi="Times New Roman"/>
          <w:szCs w:val="28"/>
        </w:rPr>
        <w:t xml:space="preserve">. Расстояние по автодороге </w:t>
      </w:r>
      <w:proofErr w:type="gramStart"/>
      <w:r w:rsidRPr="00DC77C6">
        <w:rPr>
          <w:rFonts w:ascii="Times New Roman" w:hAnsi="Times New Roman"/>
          <w:szCs w:val="28"/>
        </w:rPr>
        <w:t>от</w:t>
      </w:r>
      <w:proofErr w:type="gramEnd"/>
      <w:r w:rsidRPr="00DC77C6">
        <w:rPr>
          <w:rFonts w:ascii="Times New Roman" w:hAnsi="Times New Roman"/>
          <w:szCs w:val="28"/>
        </w:rPr>
        <w:t xml:space="preserve"> </w:t>
      </w:r>
      <w:proofErr w:type="gramStart"/>
      <w:r w:rsidR="00E53574">
        <w:rPr>
          <w:rFonts w:ascii="Times New Roman" w:hAnsi="Times New Roman"/>
          <w:szCs w:val="28"/>
        </w:rPr>
        <w:t>с</w:t>
      </w:r>
      <w:proofErr w:type="gramEnd"/>
      <w:r w:rsidR="007D16B9">
        <w:rPr>
          <w:rFonts w:ascii="Times New Roman" w:hAnsi="Times New Roman"/>
          <w:szCs w:val="28"/>
        </w:rPr>
        <w:t>.</w:t>
      </w:r>
      <w:r w:rsidR="00E53574">
        <w:rPr>
          <w:rFonts w:ascii="Times New Roman" w:hAnsi="Times New Roman"/>
          <w:szCs w:val="28"/>
        </w:rPr>
        <w:t xml:space="preserve"> Соболево</w:t>
      </w:r>
      <w:r w:rsidR="007D16B9">
        <w:rPr>
          <w:rFonts w:ascii="Times New Roman" w:hAnsi="Times New Roman"/>
          <w:szCs w:val="28"/>
        </w:rPr>
        <w:t xml:space="preserve"> </w:t>
      </w:r>
      <w:r w:rsidR="00E53574">
        <w:rPr>
          <w:rFonts w:ascii="Times New Roman" w:hAnsi="Times New Roman"/>
          <w:szCs w:val="28"/>
        </w:rPr>
        <w:t xml:space="preserve"> до г. Юрьевец - </w:t>
      </w:r>
      <w:r w:rsidR="0046006A">
        <w:rPr>
          <w:rFonts w:ascii="Times New Roman" w:hAnsi="Times New Roman"/>
          <w:szCs w:val="28"/>
        </w:rPr>
        <w:t>9</w:t>
      </w:r>
      <w:r w:rsidRPr="00DC77C6">
        <w:rPr>
          <w:rFonts w:ascii="Times New Roman" w:hAnsi="Times New Roman"/>
          <w:szCs w:val="28"/>
        </w:rPr>
        <w:t xml:space="preserve"> км, до об</w:t>
      </w:r>
      <w:r w:rsidR="00802BB8">
        <w:rPr>
          <w:rFonts w:ascii="Times New Roman" w:hAnsi="Times New Roman"/>
          <w:szCs w:val="28"/>
        </w:rPr>
        <w:t>ластного центра г. Иваново - 185</w:t>
      </w:r>
      <w:r w:rsidRPr="00DC77C6">
        <w:rPr>
          <w:rFonts w:ascii="Times New Roman" w:hAnsi="Times New Roman"/>
          <w:szCs w:val="28"/>
        </w:rPr>
        <w:t xml:space="preserve"> км.</w:t>
      </w:r>
    </w:p>
    <w:p w:rsidR="00DC77C6" w:rsidRPr="00DC77C6" w:rsidRDefault="00DC77C6" w:rsidP="00DC77C6">
      <w:pPr>
        <w:ind w:firstLine="360"/>
        <w:jc w:val="both"/>
        <w:rPr>
          <w:rFonts w:ascii="Times New Roman" w:hAnsi="Times New Roman"/>
          <w:szCs w:val="28"/>
        </w:rPr>
      </w:pPr>
      <w:r w:rsidRPr="00DC77C6">
        <w:rPr>
          <w:rFonts w:ascii="Times New Roman" w:hAnsi="Times New Roman"/>
          <w:szCs w:val="28"/>
        </w:rPr>
        <w:t xml:space="preserve">В состав вновь образованного </w:t>
      </w:r>
      <w:r w:rsidR="00802BB8">
        <w:rPr>
          <w:rFonts w:ascii="Times New Roman" w:hAnsi="Times New Roman"/>
          <w:szCs w:val="28"/>
        </w:rPr>
        <w:t>Соболевского</w:t>
      </w:r>
      <w:r w:rsidRPr="00DC77C6">
        <w:rPr>
          <w:rFonts w:ascii="Times New Roman" w:hAnsi="Times New Roman"/>
          <w:szCs w:val="28"/>
        </w:rPr>
        <w:t xml:space="preserve"> сельского поселения входят </w:t>
      </w:r>
      <w:r w:rsidR="00802BB8">
        <w:rPr>
          <w:rFonts w:ascii="Times New Roman" w:hAnsi="Times New Roman"/>
          <w:szCs w:val="28"/>
        </w:rPr>
        <w:t xml:space="preserve">52 </w:t>
      </w:r>
      <w:proofErr w:type="gramStart"/>
      <w:r w:rsidR="00802BB8">
        <w:rPr>
          <w:rFonts w:ascii="Times New Roman" w:hAnsi="Times New Roman"/>
          <w:szCs w:val="28"/>
        </w:rPr>
        <w:t>населенных</w:t>
      </w:r>
      <w:proofErr w:type="gramEnd"/>
      <w:r w:rsidR="00802BB8">
        <w:rPr>
          <w:rFonts w:ascii="Times New Roman" w:hAnsi="Times New Roman"/>
          <w:szCs w:val="28"/>
        </w:rPr>
        <w:t xml:space="preserve"> пункта</w:t>
      </w:r>
      <w:r w:rsidRPr="00DC77C6">
        <w:rPr>
          <w:rFonts w:ascii="Times New Roman" w:hAnsi="Times New Roman"/>
          <w:szCs w:val="28"/>
        </w:rPr>
        <w:t xml:space="preserve">: </w:t>
      </w:r>
    </w:p>
    <w:p w:rsidR="00DC77C6" w:rsidRPr="00DC77C6" w:rsidRDefault="00DC77C6" w:rsidP="00DC77C6">
      <w:pPr>
        <w:ind w:firstLine="360"/>
        <w:jc w:val="both"/>
        <w:rPr>
          <w:rFonts w:ascii="Times New Roman" w:hAnsi="Times New Roman"/>
          <w:szCs w:val="28"/>
        </w:rPr>
      </w:pPr>
      <w:r w:rsidRPr="00DC77C6">
        <w:rPr>
          <w:rFonts w:ascii="Times New Roman" w:hAnsi="Times New Roman"/>
          <w:szCs w:val="28"/>
        </w:rPr>
        <w:t xml:space="preserve">села: </w:t>
      </w:r>
      <w:proofErr w:type="gramStart"/>
      <w:r w:rsidR="00802BB8">
        <w:rPr>
          <w:rFonts w:ascii="Times New Roman" w:hAnsi="Times New Roman"/>
          <w:szCs w:val="28"/>
        </w:rPr>
        <w:t>Новленское</w:t>
      </w:r>
      <w:r w:rsidRPr="00DC77C6">
        <w:rPr>
          <w:rFonts w:ascii="Times New Roman" w:hAnsi="Times New Roman"/>
          <w:szCs w:val="28"/>
        </w:rPr>
        <w:t xml:space="preserve">, </w:t>
      </w:r>
      <w:r w:rsidR="00802BB8">
        <w:rPr>
          <w:rFonts w:ascii="Times New Roman" w:hAnsi="Times New Roman"/>
          <w:szCs w:val="28"/>
        </w:rPr>
        <w:t>Обжериха</w:t>
      </w:r>
      <w:r w:rsidRPr="00DC77C6">
        <w:rPr>
          <w:rFonts w:ascii="Times New Roman" w:hAnsi="Times New Roman"/>
          <w:szCs w:val="28"/>
        </w:rPr>
        <w:t xml:space="preserve">, </w:t>
      </w:r>
      <w:r w:rsidR="00802BB8">
        <w:rPr>
          <w:rFonts w:ascii="Times New Roman" w:hAnsi="Times New Roman"/>
          <w:szCs w:val="28"/>
        </w:rPr>
        <w:t>Новое Жуково, Жуковка</w:t>
      </w:r>
      <w:r w:rsidRPr="00DC77C6">
        <w:rPr>
          <w:rFonts w:ascii="Times New Roman" w:hAnsi="Times New Roman"/>
          <w:szCs w:val="28"/>
        </w:rPr>
        <w:t xml:space="preserve">, </w:t>
      </w:r>
      <w:proofErr w:type="spellStart"/>
      <w:r w:rsidR="0046006A">
        <w:rPr>
          <w:rFonts w:ascii="Times New Roman" w:hAnsi="Times New Roman"/>
          <w:szCs w:val="28"/>
        </w:rPr>
        <w:t>Задорожье</w:t>
      </w:r>
      <w:proofErr w:type="spellEnd"/>
      <w:r w:rsidR="0046006A">
        <w:rPr>
          <w:rFonts w:ascii="Times New Roman" w:hAnsi="Times New Roman"/>
          <w:szCs w:val="28"/>
        </w:rPr>
        <w:t xml:space="preserve">, </w:t>
      </w:r>
      <w:r w:rsidR="00802BB8">
        <w:rPr>
          <w:rFonts w:ascii="Times New Roman" w:hAnsi="Times New Roman"/>
          <w:szCs w:val="28"/>
        </w:rPr>
        <w:t>Соболево</w:t>
      </w:r>
      <w:r w:rsidRPr="00DC77C6">
        <w:rPr>
          <w:rFonts w:ascii="Times New Roman" w:hAnsi="Times New Roman"/>
          <w:szCs w:val="28"/>
        </w:rPr>
        <w:t>;</w:t>
      </w:r>
      <w:proofErr w:type="gramEnd"/>
    </w:p>
    <w:p w:rsidR="00DC77C6" w:rsidRPr="00DC77C6" w:rsidRDefault="00DC77C6" w:rsidP="00DC77C6">
      <w:pPr>
        <w:ind w:firstLine="360"/>
        <w:jc w:val="both"/>
        <w:rPr>
          <w:rFonts w:ascii="Times New Roman" w:hAnsi="Times New Roman"/>
          <w:szCs w:val="28"/>
        </w:rPr>
      </w:pPr>
      <w:proofErr w:type="spellStart"/>
      <w:r w:rsidRPr="00DC77C6">
        <w:rPr>
          <w:rFonts w:ascii="Times New Roman" w:hAnsi="Times New Roman"/>
          <w:szCs w:val="28"/>
        </w:rPr>
        <w:t>деревени</w:t>
      </w:r>
      <w:proofErr w:type="spellEnd"/>
      <w:proofErr w:type="gramStart"/>
      <w:r w:rsidRPr="00DC77C6">
        <w:rPr>
          <w:rFonts w:ascii="Times New Roman" w:hAnsi="Times New Roman"/>
          <w:szCs w:val="28"/>
        </w:rPr>
        <w:t xml:space="preserve">:, </w:t>
      </w:r>
      <w:proofErr w:type="spellStart"/>
      <w:proofErr w:type="gramEnd"/>
      <w:r w:rsidR="0046006A">
        <w:rPr>
          <w:rFonts w:ascii="Times New Roman" w:hAnsi="Times New Roman"/>
          <w:szCs w:val="28"/>
        </w:rPr>
        <w:t>Андрониха</w:t>
      </w:r>
      <w:proofErr w:type="spellEnd"/>
      <w:r w:rsidR="0046006A">
        <w:rPr>
          <w:rFonts w:ascii="Times New Roman" w:hAnsi="Times New Roman"/>
          <w:szCs w:val="28"/>
        </w:rPr>
        <w:t xml:space="preserve">, </w:t>
      </w:r>
      <w:proofErr w:type="spellStart"/>
      <w:r w:rsidR="0046006A">
        <w:rPr>
          <w:rFonts w:ascii="Times New Roman" w:hAnsi="Times New Roman"/>
          <w:szCs w:val="28"/>
        </w:rPr>
        <w:t>Аристиха</w:t>
      </w:r>
      <w:proofErr w:type="spellEnd"/>
      <w:r w:rsidR="0046006A">
        <w:rPr>
          <w:rFonts w:ascii="Times New Roman" w:hAnsi="Times New Roman"/>
          <w:szCs w:val="28"/>
        </w:rPr>
        <w:t xml:space="preserve">, </w:t>
      </w:r>
      <w:proofErr w:type="spellStart"/>
      <w:r w:rsidR="0046006A">
        <w:rPr>
          <w:rFonts w:ascii="Times New Roman" w:hAnsi="Times New Roman"/>
          <w:szCs w:val="28"/>
        </w:rPr>
        <w:t>Бараниха</w:t>
      </w:r>
      <w:proofErr w:type="spellEnd"/>
      <w:r w:rsidR="0046006A">
        <w:rPr>
          <w:rFonts w:ascii="Times New Roman" w:hAnsi="Times New Roman"/>
          <w:szCs w:val="28"/>
        </w:rPr>
        <w:t xml:space="preserve">, </w:t>
      </w:r>
      <w:proofErr w:type="spellStart"/>
      <w:r w:rsidR="0046006A">
        <w:rPr>
          <w:rFonts w:ascii="Times New Roman" w:hAnsi="Times New Roman"/>
          <w:szCs w:val="28"/>
        </w:rPr>
        <w:t>Белоусиха</w:t>
      </w:r>
      <w:proofErr w:type="spellEnd"/>
      <w:r w:rsidR="0046006A">
        <w:rPr>
          <w:rFonts w:ascii="Times New Roman" w:hAnsi="Times New Roman"/>
          <w:szCs w:val="28"/>
        </w:rPr>
        <w:t xml:space="preserve">, </w:t>
      </w:r>
      <w:proofErr w:type="spellStart"/>
      <w:r w:rsidR="0046006A">
        <w:rPr>
          <w:rFonts w:ascii="Times New Roman" w:hAnsi="Times New Roman"/>
          <w:szCs w:val="28"/>
        </w:rPr>
        <w:t>Бурково</w:t>
      </w:r>
      <w:proofErr w:type="spellEnd"/>
      <w:r w:rsidR="0046006A">
        <w:rPr>
          <w:rFonts w:ascii="Times New Roman" w:hAnsi="Times New Roman"/>
          <w:szCs w:val="28"/>
        </w:rPr>
        <w:t xml:space="preserve">, </w:t>
      </w:r>
      <w:proofErr w:type="spellStart"/>
      <w:r w:rsidR="0046006A">
        <w:rPr>
          <w:rFonts w:ascii="Times New Roman" w:hAnsi="Times New Roman"/>
          <w:szCs w:val="28"/>
        </w:rPr>
        <w:t>Бухарино</w:t>
      </w:r>
      <w:proofErr w:type="spellEnd"/>
      <w:r w:rsidR="0046006A">
        <w:rPr>
          <w:rFonts w:ascii="Times New Roman" w:hAnsi="Times New Roman"/>
          <w:szCs w:val="28"/>
        </w:rPr>
        <w:t xml:space="preserve">, Воробьево, </w:t>
      </w:r>
      <w:proofErr w:type="spellStart"/>
      <w:r w:rsidR="0046006A">
        <w:rPr>
          <w:rFonts w:ascii="Times New Roman" w:hAnsi="Times New Roman"/>
          <w:szCs w:val="28"/>
        </w:rPr>
        <w:t>Гагариха</w:t>
      </w:r>
      <w:proofErr w:type="spellEnd"/>
      <w:r w:rsidR="0046006A">
        <w:rPr>
          <w:rFonts w:ascii="Times New Roman" w:hAnsi="Times New Roman"/>
          <w:szCs w:val="28"/>
        </w:rPr>
        <w:t xml:space="preserve">, Гарь, </w:t>
      </w:r>
      <w:proofErr w:type="spellStart"/>
      <w:r w:rsidR="0046006A">
        <w:rPr>
          <w:rFonts w:ascii="Times New Roman" w:hAnsi="Times New Roman"/>
          <w:szCs w:val="28"/>
        </w:rPr>
        <w:t>Гузавино</w:t>
      </w:r>
      <w:proofErr w:type="spellEnd"/>
      <w:r w:rsidR="0046006A">
        <w:rPr>
          <w:rFonts w:ascii="Times New Roman" w:hAnsi="Times New Roman"/>
          <w:szCs w:val="28"/>
        </w:rPr>
        <w:t xml:space="preserve">, Жары, </w:t>
      </w:r>
      <w:proofErr w:type="spellStart"/>
      <w:r w:rsidR="0046006A">
        <w:rPr>
          <w:rFonts w:ascii="Times New Roman" w:hAnsi="Times New Roman"/>
          <w:szCs w:val="28"/>
        </w:rPr>
        <w:t>Иваньково</w:t>
      </w:r>
      <w:proofErr w:type="spellEnd"/>
      <w:r w:rsidR="0046006A">
        <w:rPr>
          <w:rFonts w:ascii="Times New Roman" w:hAnsi="Times New Roman"/>
          <w:szCs w:val="28"/>
        </w:rPr>
        <w:t xml:space="preserve">, </w:t>
      </w:r>
      <w:proofErr w:type="spellStart"/>
      <w:r w:rsidR="0046006A">
        <w:rPr>
          <w:rFonts w:ascii="Times New Roman" w:hAnsi="Times New Roman"/>
          <w:szCs w:val="28"/>
        </w:rPr>
        <w:t>Истомиха</w:t>
      </w:r>
      <w:proofErr w:type="spellEnd"/>
      <w:r w:rsidR="0046006A">
        <w:rPr>
          <w:rFonts w:ascii="Times New Roman" w:hAnsi="Times New Roman"/>
          <w:szCs w:val="28"/>
        </w:rPr>
        <w:t xml:space="preserve">, </w:t>
      </w:r>
      <w:proofErr w:type="spellStart"/>
      <w:r w:rsidR="0046006A">
        <w:rPr>
          <w:rFonts w:ascii="Times New Roman" w:hAnsi="Times New Roman"/>
          <w:szCs w:val="28"/>
        </w:rPr>
        <w:t>Казаковка</w:t>
      </w:r>
      <w:proofErr w:type="spellEnd"/>
      <w:r w:rsidR="0046006A">
        <w:rPr>
          <w:rFonts w:ascii="Times New Roman" w:hAnsi="Times New Roman"/>
          <w:szCs w:val="28"/>
        </w:rPr>
        <w:t xml:space="preserve">, </w:t>
      </w:r>
      <w:proofErr w:type="spellStart"/>
      <w:r w:rsidR="0046006A">
        <w:rPr>
          <w:rFonts w:ascii="Times New Roman" w:hAnsi="Times New Roman"/>
          <w:szCs w:val="28"/>
        </w:rPr>
        <w:t>Козлятево</w:t>
      </w:r>
      <w:proofErr w:type="spellEnd"/>
      <w:r w:rsidR="0046006A">
        <w:rPr>
          <w:rFonts w:ascii="Times New Roman" w:hAnsi="Times New Roman"/>
          <w:szCs w:val="28"/>
        </w:rPr>
        <w:t xml:space="preserve">, </w:t>
      </w:r>
      <w:proofErr w:type="spellStart"/>
      <w:r w:rsidR="0046006A">
        <w:rPr>
          <w:rFonts w:ascii="Times New Roman" w:hAnsi="Times New Roman"/>
          <w:szCs w:val="28"/>
        </w:rPr>
        <w:t>Костровка</w:t>
      </w:r>
      <w:proofErr w:type="spellEnd"/>
      <w:r w:rsidR="0046006A">
        <w:rPr>
          <w:rFonts w:ascii="Times New Roman" w:hAnsi="Times New Roman"/>
          <w:szCs w:val="28"/>
        </w:rPr>
        <w:t xml:space="preserve">, </w:t>
      </w:r>
      <w:proofErr w:type="spellStart"/>
      <w:r w:rsidR="0046006A">
        <w:rPr>
          <w:rFonts w:ascii="Times New Roman" w:hAnsi="Times New Roman"/>
          <w:szCs w:val="28"/>
        </w:rPr>
        <w:t>Крутцы-Орешки</w:t>
      </w:r>
      <w:proofErr w:type="spellEnd"/>
      <w:r w:rsidR="0046006A">
        <w:rPr>
          <w:rFonts w:ascii="Times New Roman" w:hAnsi="Times New Roman"/>
          <w:szCs w:val="28"/>
        </w:rPr>
        <w:t xml:space="preserve">, </w:t>
      </w:r>
      <w:proofErr w:type="spellStart"/>
      <w:r w:rsidR="0046006A">
        <w:rPr>
          <w:rFonts w:ascii="Times New Roman" w:hAnsi="Times New Roman"/>
          <w:szCs w:val="28"/>
        </w:rPr>
        <w:t>Крутцы-Осинки</w:t>
      </w:r>
      <w:proofErr w:type="spellEnd"/>
      <w:r w:rsidR="0046006A">
        <w:rPr>
          <w:rFonts w:ascii="Times New Roman" w:hAnsi="Times New Roman"/>
          <w:szCs w:val="28"/>
        </w:rPr>
        <w:t xml:space="preserve">, </w:t>
      </w:r>
      <w:proofErr w:type="spellStart"/>
      <w:r w:rsidR="0046006A">
        <w:rPr>
          <w:rFonts w:ascii="Times New Roman" w:hAnsi="Times New Roman"/>
          <w:szCs w:val="28"/>
        </w:rPr>
        <w:t>Крутцы-Шеляуховские</w:t>
      </w:r>
      <w:proofErr w:type="spellEnd"/>
      <w:r w:rsidR="0046006A">
        <w:rPr>
          <w:rFonts w:ascii="Times New Roman" w:hAnsi="Times New Roman"/>
          <w:szCs w:val="28"/>
        </w:rPr>
        <w:t xml:space="preserve">, </w:t>
      </w:r>
      <w:proofErr w:type="spellStart"/>
      <w:r w:rsidR="0046006A">
        <w:rPr>
          <w:rFonts w:ascii="Times New Roman" w:hAnsi="Times New Roman"/>
          <w:szCs w:val="28"/>
        </w:rPr>
        <w:t>Кулигино</w:t>
      </w:r>
      <w:proofErr w:type="spellEnd"/>
      <w:r w:rsidR="0046006A">
        <w:rPr>
          <w:rFonts w:ascii="Times New Roman" w:hAnsi="Times New Roman"/>
          <w:szCs w:val="28"/>
        </w:rPr>
        <w:t xml:space="preserve">, </w:t>
      </w:r>
      <w:proofErr w:type="spellStart"/>
      <w:r w:rsidR="0046006A">
        <w:rPr>
          <w:rFonts w:ascii="Times New Roman" w:hAnsi="Times New Roman"/>
          <w:szCs w:val="28"/>
        </w:rPr>
        <w:t>Клипичиха</w:t>
      </w:r>
      <w:proofErr w:type="spellEnd"/>
      <w:r w:rsidR="0046006A">
        <w:rPr>
          <w:rFonts w:ascii="Times New Roman" w:hAnsi="Times New Roman"/>
          <w:szCs w:val="28"/>
        </w:rPr>
        <w:t xml:space="preserve">, </w:t>
      </w:r>
      <w:proofErr w:type="spellStart"/>
      <w:r w:rsidR="0046006A">
        <w:rPr>
          <w:rFonts w:ascii="Times New Roman" w:hAnsi="Times New Roman"/>
          <w:szCs w:val="28"/>
        </w:rPr>
        <w:t>Коноплищи</w:t>
      </w:r>
      <w:proofErr w:type="spellEnd"/>
      <w:r w:rsidR="0046006A">
        <w:rPr>
          <w:rFonts w:ascii="Times New Roman" w:hAnsi="Times New Roman"/>
          <w:szCs w:val="28"/>
        </w:rPr>
        <w:t xml:space="preserve">, Корениха, </w:t>
      </w:r>
      <w:proofErr w:type="spellStart"/>
      <w:r w:rsidR="0046006A">
        <w:rPr>
          <w:rFonts w:ascii="Times New Roman" w:hAnsi="Times New Roman"/>
          <w:szCs w:val="28"/>
        </w:rPr>
        <w:t>Лукшино</w:t>
      </w:r>
      <w:proofErr w:type="spellEnd"/>
      <w:r w:rsidR="0046006A">
        <w:rPr>
          <w:rFonts w:ascii="Times New Roman" w:hAnsi="Times New Roman"/>
          <w:szCs w:val="28"/>
        </w:rPr>
        <w:t xml:space="preserve">, </w:t>
      </w:r>
      <w:proofErr w:type="spellStart"/>
      <w:r w:rsidR="0046006A">
        <w:rPr>
          <w:rFonts w:ascii="Times New Roman" w:hAnsi="Times New Roman"/>
          <w:szCs w:val="28"/>
        </w:rPr>
        <w:t>Лиховская</w:t>
      </w:r>
      <w:proofErr w:type="spellEnd"/>
      <w:r w:rsidR="0046006A">
        <w:rPr>
          <w:rFonts w:ascii="Times New Roman" w:hAnsi="Times New Roman"/>
          <w:szCs w:val="28"/>
        </w:rPr>
        <w:t xml:space="preserve">, </w:t>
      </w:r>
      <w:proofErr w:type="spellStart"/>
      <w:r w:rsidR="006C2F1C">
        <w:rPr>
          <w:rFonts w:ascii="Times New Roman" w:hAnsi="Times New Roman"/>
          <w:szCs w:val="28"/>
        </w:rPr>
        <w:t>Люхино</w:t>
      </w:r>
      <w:proofErr w:type="spellEnd"/>
      <w:r w:rsidR="006C2F1C">
        <w:rPr>
          <w:rFonts w:ascii="Times New Roman" w:hAnsi="Times New Roman"/>
          <w:szCs w:val="28"/>
        </w:rPr>
        <w:t xml:space="preserve">, </w:t>
      </w:r>
      <w:proofErr w:type="spellStart"/>
      <w:r w:rsidR="006C2F1C">
        <w:rPr>
          <w:rFonts w:ascii="Times New Roman" w:hAnsi="Times New Roman"/>
          <w:szCs w:val="28"/>
        </w:rPr>
        <w:t>Ляндиха</w:t>
      </w:r>
      <w:proofErr w:type="spellEnd"/>
      <w:r w:rsidR="006C2F1C">
        <w:rPr>
          <w:rFonts w:ascii="Times New Roman" w:hAnsi="Times New Roman"/>
          <w:szCs w:val="28"/>
        </w:rPr>
        <w:t xml:space="preserve">, </w:t>
      </w:r>
      <w:proofErr w:type="spellStart"/>
      <w:r w:rsidR="006C2F1C">
        <w:rPr>
          <w:rFonts w:ascii="Times New Roman" w:hAnsi="Times New Roman"/>
          <w:szCs w:val="28"/>
        </w:rPr>
        <w:t>Максимково</w:t>
      </w:r>
      <w:proofErr w:type="spellEnd"/>
      <w:r w:rsidR="006C2F1C">
        <w:rPr>
          <w:rFonts w:ascii="Times New Roman" w:hAnsi="Times New Roman"/>
          <w:szCs w:val="28"/>
        </w:rPr>
        <w:t xml:space="preserve">, </w:t>
      </w:r>
      <w:proofErr w:type="spellStart"/>
      <w:r w:rsidR="006C2F1C">
        <w:rPr>
          <w:rFonts w:ascii="Times New Roman" w:hAnsi="Times New Roman"/>
          <w:szCs w:val="28"/>
        </w:rPr>
        <w:t>Матвеевская</w:t>
      </w:r>
      <w:proofErr w:type="spellEnd"/>
      <w:r w:rsidR="006C2F1C">
        <w:rPr>
          <w:rFonts w:ascii="Times New Roman" w:hAnsi="Times New Roman"/>
          <w:szCs w:val="28"/>
        </w:rPr>
        <w:t xml:space="preserve">, </w:t>
      </w:r>
      <w:proofErr w:type="spellStart"/>
      <w:r w:rsidR="006C2F1C">
        <w:rPr>
          <w:rFonts w:ascii="Times New Roman" w:hAnsi="Times New Roman"/>
          <w:szCs w:val="28"/>
        </w:rPr>
        <w:t>Мохнево</w:t>
      </w:r>
      <w:proofErr w:type="spellEnd"/>
      <w:r w:rsidR="006C2F1C">
        <w:rPr>
          <w:rFonts w:ascii="Times New Roman" w:hAnsi="Times New Roman"/>
          <w:szCs w:val="28"/>
        </w:rPr>
        <w:t xml:space="preserve">, Новоселки, Петрово, </w:t>
      </w:r>
      <w:proofErr w:type="spellStart"/>
      <w:r w:rsidR="006C2F1C">
        <w:rPr>
          <w:rFonts w:ascii="Times New Roman" w:hAnsi="Times New Roman"/>
          <w:szCs w:val="28"/>
        </w:rPr>
        <w:t>Посернятево</w:t>
      </w:r>
      <w:proofErr w:type="spellEnd"/>
      <w:r w:rsidR="006C2F1C">
        <w:rPr>
          <w:rFonts w:ascii="Times New Roman" w:hAnsi="Times New Roman"/>
          <w:szCs w:val="28"/>
        </w:rPr>
        <w:t xml:space="preserve">, </w:t>
      </w:r>
      <w:proofErr w:type="spellStart"/>
      <w:r w:rsidR="006C2F1C">
        <w:rPr>
          <w:rFonts w:ascii="Times New Roman" w:hAnsi="Times New Roman"/>
          <w:szCs w:val="28"/>
        </w:rPr>
        <w:t>Потаниха</w:t>
      </w:r>
      <w:proofErr w:type="spellEnd"/>
      <w:r w:rsidR="006C2F1C">
        <w:rPr>
          <w:rFonts w:ascii="Times New Roman" w:hAnsi="Times New Roman"/>
          <w:szCs w:val="28"/>
        </w:rPr>
        <w:t xml:space="preserve">, Починки, </w:t>
      </w:r>
      <w:proofErr w:type="spellStart"/>
      <w:r w:rsidR="006C2F1C">
        <w:rPr>
          <w:rFonts w:ascii="Times New Roman" w:hAnsi="Times New Roman"/>
          <w:szCs w:val="28"/>
        </w:rPr>
        <w:t>Раздьякониха</w:t>
      </w:r>
      <w:proofErr w:type="spellEnd"/>
      <w:r w:rsidR="006C2F1C">
        <w:rPr>
          <w:rFonts w:ascii="Times New Roman" w:hAnsi="Times New Roman"/>
          <w:szCs w:val="28"/>
        </w:rPr>
        <w:t xml:space="preserve">, Романово, </w:t>
      </w:r>
      <w:proofErr w:type="spellStart"/>
      <w:r w:rsidR="006C2F1C">
        <w:rPr>
          <w:rFonts w:ascii="Times New Roman" w:hAnsi="Times New Roman"/>
          <w:szCs w:val="28"/>
        </w:rPr>
        <w:t>Сантелево</w:t>
      </w:r>
      <w:proofErr w:type="spellEnd"/>
      <w:r w:rsidR="006C2F1C">
        <w:rPr>
          <w:rFonts w:ascii="Times New Roman" w:hAnsi="Times New Roman"/>
          <w:szCs w:val="28"/>
        </w:rPr>
        <w:t xml:space="preserve">, </w:t>
      </w:r>
      <w:proofErr w:type="spellStart"/>
      <w:r w:rsidR="006C2F1C">
        <w:rPr>
          <w:rFonts w:ascii="Times New Roman" w:hAnsi="Times New Roman"/>
          <w:szCs w:val="28"/>
        </w:rPr>
        <w:t>Середухино</w:t>
      </w:r>
      <w:proofErr w:type="spellEnd"/>
      <w:r w:rsidR="006C2F1C">
        <w:rPr>
          <w:rFonts w:ascii="Times New Roman" w:hAnsi="Times New Roman"/>
          <w:szCs w:val="28"/>
        </w:rPr>
        <w:t xml:space="preserve">, </w:t>
      </w:r>
      <w:proofErr w:type="spellStart"/>
      <w:r w:rsidR="006C2F1C">
        <w:rPr>
          <w:rFonts w:ascii="Times New Roman" w:hAnsi="Times New Roman"/>
          <w:szCs w:val="28"/>
        </w:rPr>
        <w:t>Смолиха</w:t>
      </w:r>
      <w:proofErr w:type="spellEnd"/>
      <w:r w:rsidR="006C2F1C">
        <w:rPr>
          <w:rFonts w:ascii="Times New Roman" w:hAnsi="Times New Roman"/>
          <w:szCs w:val="28"/>
        </w:rPr>
        <w:t xml:space="preserve">, </w:t>
      </w:r>
      <w:proofErr w:type="spellStart"/>
      <w:r w:rsidR="006C2F1C">
        <w:rPr>
          <w:rFonts w:ascii="Times New Roman" w:hAnsi="Times New Roman"/>
          <w:szCs w:val="28"/>
        </w:rPr>
        <w:t>Чеченево</w:t>
      </w:r>
      <w:proofErr w:type="spellEnd"/>
      <w:r w:rsidR="006C2F1C">
        <w:rPr>
          <w:rFonts w:ascii="Times New Roman" w:hAnsi="Times New Roman"/>
          <w:szCs w:val="28"/>
        </w:rPr>
        <w:t xml:space="preserve">, Филенка, Шихово, </w:t>
      </w:r>
      <w:proofErr w:type="spellStart"/>
      <w:r w:rsidR="006C2F1C">
        <w:rPr>
          <w:rFonts w:ascii="Times New Roman" w:hAnsi="Times New Roman"/>
          <w:szCs w:val="28"/>
        </w:rPr>
        <w:t>Щекотиха</w:t>
      </w:r>
      <w:proofErr w:type="spellEnd"/>
      <w:r w:rsidR="006C2F1C">
        <w:rPr>
          <w:rFonts w:ascii="Times New Roman" w:hAnsi="Times New Roman"/>
          <w:szCs w:val="28"/>
        </w:rPr>
        <w:t>, Юрьево, Ямская.</w:t>
      </w:r>
      <w:r w:rsidRPr="00DC77C6">
        <w:rPr>
          <w:rFonts w:ascii="Times New Roman" w:hAnsi="Times New Roman"/>
          <w:szCs w:val="28"/>
        </w:rPr>
        <w:t>.</w:t>
      </w:r>
    </w:p>
    <w:p w:rsidR="00DC77C6" w:rsidRPr="00DC77C6" w:rsidRDefault="006C2F1C" w:rsidP="007D16B9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с</w:t>
      </w:r>
      <w:r w:rsidR="00DC77C6" w:rsidRPr="00DC77C6">
        <w:rPr>
          <w:rFonts w:ascii="Times New Roman" w:hAnsi="Times New Roman"/>
          <w:b/>
          <w:u w:val="single"/>
        </w:rPr>
        <w:t xml:space="preserve">. </w:t>
      </w:r>
      <w:r>
        <w:rPr>
          <w:rFonts w:ascii="Times New Roman" w:hAnsi="Times New Roman"/>
          <w:b/>
          <w:u w:val="single"/>
        </w:rPr>
        <w:t>Соболево</w:t>
      </w:r>
      <w:r w:rsidR="00DC77C6" w:rsidRPr="00DC77C6">
        <w:rPr>
          <w:rFonts w:ascii="Times New Roman" w:hAnsi="Times New Roman"/>
          <w:b/>
          <w:u w:val="single"/>
        </w:rPr>
        <w:t xml:space="preserve"> </w:t>
      </w:r>
      <w:r w:rsidR="00DC77C6" w:rsidRPr="00DC77C6">
        <w:rPr>
          <w:rFonts w:ascii="Times New Roman" w:hAnsi="Times New Roman"/>
        </w:rPr>
        <w:t xml:space="preserve">является административным центром </w:t>
      </w:r>
      <w:r>
        <w:rPr>
          <w:rFonts w:ascii="Times New Roman" w:hAnsi="Times New Roman"/>
        </w:rPr>
        <w:t>Соболевского</w:t>
      </w:r>
      <w:r w:rsidR="00DC77C6" w:rsidRPr="00DC77C6">
        <w:rPr>
          <w:rFonts w:ascii="Times New Roman" w:hAnsi="Times New Roman"/>
        </w:rPr>
        <w:t xml:space="preserve"> сельского поселения. Населенный пункт расположен в</w:t>
      </w:r>
      <w:r>
        <w:rPr>
          <w:rFonts w:ascii="Times New Roman" w:hAnsi="Times New Roman"/>
        </w:rPr>
        <w:t xml:space="preserve"> центральной части поселения в 500</w:t>
      </w:r>
      <w:r w:rsidR="00DC77C6" w:rsidRPr="00DC77C6">
        <w:rPr>
          <w:rFonts w:ascii="Times New Roman" w:hAnsi="Times New Roman"/>
        </w:rPr>
        <w:t xml:space="preserve"> м от </w:t>
      </w:r>
      <w:r>
        <w:rPr>
          <w:rFonts w:ascii="Times New Roman" w:hAnsi="Times New Roman"/>
        </w:rPr>
        <w:t>Горьковского водохранилища,</w:t>
      </w:r>
      <w:r w:rsidR="00DC77C6" w:rsidRPr="00DC77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автомобильная дорога</w:t>
      </w:r>
      <w:r w:rsidR="00DC77C6" w:rsidRPr="00DC77C6">
        <w:rPr>
          <w:rFonts w:ascii="Times New Roman" w:hAnsi="Times New Roman"/>
        </w:rPr>
        <w:t xml:space="preserve"> регионального значения Кинешма – Юрьев</w:t>
      </w:r>
      <w:r>
        <w:rPr>
          <w:rFonts w:ascii="Times New Roman" w:hAnsi="Times New Roman"/>
        </w:rPr>
        <w:t>ец – Пучеж – Пурех, находиться в границах населенного пункта с. Соболево</w:t>
      </w:r>
      <w:r w:rsidR="00DC77C6" w:rsidRPr="00DC77C6">
        <w:rPr>
          <w:rFonts w:ascii="Times New Roman" w:hAnsi="Times New Roman"/>
        </w:rPr>
        <w:t xml:space="preserve"> Расстояние по автодор</w:t>
      </w:r>
      <w:r>
        <w:rPr>
          <w:rFonts w:ascii="Times New Roman" w:hAnsi="Times New Roman"/>
        </w:rPr>
        <w:t>оге от пункта до г. Юрьевец - 9</w:t>
      </w:r>
      <w:r w:rsidR="0041262A">
        <w:rPr>
          <w:rFonts w:ascii="Times New Roman" w:hAnsi="Times New Roman"/>
        </w:rPr>
        <w:t xml:space="preserve"> км, до областного центра - 185</w:t>
      </w:r>
      <w:r w:rsidR="00DC77C6" w:rsidRPr="00DC77C6">
        <w:rPr>
          <w:rFonts w:ascii="Times New Roman" w:hAnsi="Times New Roman"/>
        </w:rPr>
        <w:t xml:space="preserve"> км.</w:t>
      </w:r>
    </w:p>
    <w:p w:rsidR="00DC77C6" w:rsidRPr="00DC77C6" w:rsidRDefault="00DC77C6" w:rsidP="007D16B9">
      <w:pPr>
        <w:pStyle w:val="aa"/>
        <w:jc w:val="both"/>
        <w:rPr>
          <w:rFonts w:ascii="Times New Roman" w:hAnsi="Times New Roman"/>
        </w:rPr>
      </w:pPr>
      <w:r w:rsidRPr="00DC77C6">
        <w:rPr>
          <w:rFonts w:ascii="Times New Roman" w:hAnsi="Times New Roman"/>
        </w:rPr>
        <w:lastRenderedPageBreak/>
        <w:t xml:space="preserve">Население </w:t>
      </w:r>
      <w:r w:rsidR="00C957FA">
        <w:rPr>
          <w:rFonts w:ascii="Times New Roman" w:hAnsi="Times New Roman"/>
        </w:rPr>
        <w:t>510</w:t>
      </w:r>
      <w:r w:rsidRPr="00DC77C6">
        <w:rPr>
          <w:rFonts w:ascii="Times New Roman" w:hAnsi="Times New Roman"/>
        </w:rPr>
        <w:t xml:space="preserve"> человек.</w:t>
      </w:r>
    </w:p>
    <w:p w:rsidR="00466773" w:rsidRPr="00466773" w:rsidRDefault="00C957FA" w:rsidP="007D16B9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Через населенный пункт с</w:t>
      </w:r>
      <w:r w:rsidR="00466773" w:rsidRPr="0046677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Соболево</w:t>
      </w:r>
      <w:r w:rsidR="00466773" w:rsidRPr="00466773">
        <w:rPr>
          <w:rFonts w:ascii="Times New Roman" w:hAnsi="Times New Roman"/>
        </w:rPr>
        <w:t xml:space="preserve"> проходит автомобильная дорога </w:t>
      </w:r>
      <w:r>
        <w:rPr>
          <w:rFonts w:ascii="Times New Roman" w:hAnsi="Times New Roman"/>
        </w:rPr>
        <w:t xml:space="preserve">регионального </w:t>
      </w:r>
      <w:r w:rsidR="00466773" w:rsidRPr="00466773">
        <w:rPr>
          <w:rFonts w:ascii="Times New Roman" w:hAnsi="Times New Roman"/>
        </w:rPr>
        <w:t>значения</w:t>
      </w:r>
      <w:r w:rsidRPr="00C957FA">
        <w:rPr>
          <w:rFonts w:ascii="Times New Roman" w:hAnsi="Times New Roman"/>
        </w:rPr>
        <w:t xml:space="preserve"> </w:t>
      </w:r>
      <w:r w:rsidRPr="00DC77C6">
        <w:rPr>
          <w:rFonts w:ascii="Times New Roman" w:hAnsi="Times New Roman"/>
        </w:rPr>
        <w:t>Кинешма – Юрьев</w:t>
      </w:r>
      <w:r>
        <w:rPr>
          <w:rFonts w:ascii="Times New Roman" w:hAnsi="Times New Roman"/>
        </w:rPr>
        <w:t>ец – Пучеж – Пурех</w:t>
      </w:r>
      <w:r w:rsidR="00466773" w:rsidRPr="00466773">
        <w:rPr>
          <w:rFonts w:ascii="Times New Roman" w:hAnsi="Times New Roman"/>
        </w:rPr>
        <w:t>, имеющая асфальтобетонное покрытие. Основные доро</w:t>
      </w:r>
      <w:r>
        <w:rPr>
          <w:rFonts w:ascii="Times New Roman" w:hAnsi="Times New Roman"/>
        </w:rPr>
        <w:t xml:space="preserve">ги улично-дорожной сети села </w:t>
      </w:r>
      <w:r w:rsidR="00466773" w:rsidRPr="00466773">
        <w:rPr>
          <w:rFonts w:ascii="Times New Roman" w:hAnsi="Times New Roman"/>
        </w:rPr>
        <w:t>выполнены из асфальтобетонного покрытия, второстепенные дороги и проезды являются грунтовыми.</w:t>
      </w:r>
    </w:p>
    <w:p w:rsidR="00466773" w:rsidRPr="00466773" w:rsidRDefault="00466773" w:rsidP="007D16B9">
      <w:pPr>
        <w:pStyle w:val="ac"/>
        <w:jc w:val="both"/>
        <w:rPr>
          <w:rFonts w:ascii="Times New Roman" w:hAnsi="Times New Roman"/>
        </w:rPr>
      </w:pPr>
      <w:r w:rsidRPr="00466773">
        <w:rPr>
          <w:rFonts w:ascii="Times New Roman" w:hAnsi="Times New Roman"/>
        </w:rPr>
        <w:t xml:space="preserve"> Организованная система поверхностного отвода вод отсутствует. </w:t>
      </w:r>
    </w:p>
    <w:p w:rsidR="00466773" w:rsidRPr="00466773" w:rsidRDefault="00466773" w:rsidP="007D16B9">
      <w:pPr>
        <w:shd w:val="clear" w:color="auto" w:fill="FFFFFF"/>
        <w:ind w:left="2" w:firstLine="42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Во всех д</w:t>
      </w:r>
      <w:r w:rsidRPr="00466773">
        <w:rPr>
          <w:rFonts w:ascii="Times New Roman" w:hAnsi="Times New Roman"/>
          <w:bCs/>
        </w:rPr>
        <w:t>еревн</w:t>
      </w:r>
      <w:r>
        <w:rPr>
          <w:rFonts w:ascii="Times New Roman" w:hAnsi="Times New Roman"/>
          <w:bCs/>
        </w:rPr>
        <w:t xml:space="preserve">ях </w:t>
      </w:r>
      <w:r w:rsidRPr="00466773">
        <w:rPr>
          <w:rFonts w:ascii="Times New Roman" w:hAnsi="Times New Roman"/>
          <w:bCs/>
        </w:rPr>
        <w:t xml:space="preserve"> застройка представлена индивидуальными жилыми домами с участками, застройка складывается вдоль одной или нескольких улиц. За застройкой обычно располагаются территории огоро</w:t>
      </w:r>
      <w:r w:rsidR="00C957FA">
        <w:rPr>
          <w:rFonts w:ascii="Times New Roman" w:hAnsi="Times New Roman"/>
          <w:bCs/>
        </w:rPr>
        <w:t xml:space="preserve">дов, личных подсобных хозяйств, </w:t>
      </w:r>
      <w:r w:rsidRPr="00466773">
        <w:rPr>
          <w:rFonts w:ascii="Times New Roman" w:hAnsi="Times New Roman"/>
          <w:bCs/>
        </w:rPr>
        <w:t xml:space="preserve">которые примыкают к землям сельскохозяйственного назначения. </w:t>
      </w:r>
    </w:p>
    <w:p w:rsidR="00466773" w:rsidRPr="00466773" w:rsidRDefault="00466773" w:rsidP="007D16B9">
      <w:pPr>
        <w:shd w:val="clear" w:color="auto" w:fill="FFFFFF"/>
        <w:ind w:left="2" w:firstLine="282"/>
        <w:jc w:val="both"/>
        <w:rPr>
          <w:rFonts w:ascii="Times New Roman" w:hAnsi="Times New Roman"/>
          <w:bCs/>
        </w:rPr>
      </w:pPr>
      <w:r w:rsidRPr="00466773">
        <w:rPr>
          <w:rFonts w:ascii="Times New Roman" w:hAnsi="Times New Roman"/>
          <w:bCs/>
        </w:rPr>
        <w:t>Населенные пункты окружены землями сельхоз назначения и лесными массивами.</w:t>
      </w:r>
    </w:p>
    <w:p w:rsidR="00466773" w:rsidRPr="00466773" w:rsidRDefault="00466773" w:rsidP="007D16B9">
      <w:pPr>
        <w:shd w:val="clear" w:color="auto" w:fill="FFFFFF"/>
        <w:ind w:left="2" w:firstLine="282"/>
        <w:jc w:val="both"/>
        <w:rPr>
          <w:rFonts w:ascii="Times New Roman" w:hAnsi="Times New Roman"/>
          <w:bCs/>
        </w:rPr>
      </w:pPr>
      <w:r w:rsidRPr="00466773">
        <w:rPr>
          <w:rFonts w:ascii="Times New Roman" w:hAnsi="Times New Roman"/>
          <w:bCs/>
        </w:rPr>
        <w:t xml:space="preserve">Прилегающие сельскохозяйственные земли используются как </w:t>
      </w:r>
      <w:proofErr w:type="gramStart"/>
      <w:r w:rsidRPr="00466773">
        <w:rPr>
          <w:rFonts w:ascii="Times New Roman" w:hAnsi="Times New Roman"/>
          <w:bCs/>
        </w:rPr>
        <w:t>сельхоз</w:t>
      </w:r>
      <w:r w:rsidR="00E53574">
        <w:rPr>
          <w:rFonts w:ascii="Times New Roman" w:hAnsi="Times New Roman"/>
          <w:bCs/>
        </w:rPr>
        <w:t xml:space="preserve"> </w:t>
      </w:r>
      <w:r w:rsidRPr="00466773">
        <w:rPr>
          <w:rFonts w:ascii="Times New Roman" w:hAnsi="Times New Roman"/>
          <w:bCs/>
        </w:rPr>
        <w:t>угодья</w:t>
      </w:r>
      <w:proofErr w:type="gramEnd"/>
      <w:r w:rsidRPr="00466773">
        <w:rPr>
          <w:rFonts w:ascii="Times New Roman" w:hAnsi="Times New Roman"/>
          <w:bCs/>
        </w:rPr>
        <w:t xml:space="preserve">. </w:t>
      </w:r>
    </w:p>
    <w:p w:rsidR="00734E29" w:rsidRPr="00734E29" w:rsidRDefault="00734E29" w:rsidP="007D16B9">
      <w:pPr>
        <w:pStyle w:val="aa"/>
        <w:jc w:val="both"/>
        <w:rPr>
          <w:rFonts w:ascii="Times New Roman" w:hAnsi="Times New Roman"/>
        </w:rPr>
      </w:pPr>
      <w:r w:rsidRPr="00734E29">
        <w:rPr>
          <w:rFonts w:ascii="Times New Roman" w:hAnsi="Times New Roman"/>
        </w:rPr>
        <w:t xml:space="preserve">Общая протяженность дорог с твердым покрытием – </w:t>
      </w:r>
      <w:r w:rsidR="00C340EB">
        <w:rPr>
          <w:rFonts w:ascii="Times New Roman" w:hAnsi="Times New Roman"/>
        </w:rPr>
        <w:t>54,8</w:t>
      </w:r>
      <w:r w:rsidRPr="00734E29">
        <w:rPr>
          <w:rFonts w:ascii="Times New Roman" w:hAnsi="Times New Roman"/>
        </w:rPr>
        <w:t xml:space="preserve"> км.</w:t>
      </w:r>
    </w:p>
    <w:p w:rsidR="00DC77C6" w:rsidRPr="00734E29" w:rsidRDefault="00734E29" w:rsidP="007D16B9">
      <w:pPr>
        <w:pStyle w:val="aa"/>
        <w:jc w:val="both"/>
        <w:rPr>
          <w:rFonts w:ascii="Times New Roman" w:hAnsi="Times New Roman"/>
        </w:rPr>
      </w:pPr>
      <w:r w:rsidRPr="00734E29">
        <w:rPr>
          <w:rFonts w:ascii="Times New Roman" w:hAnsi="Times New Roman"/>
        </w:rPr>
        <w:t>Колич</w:t>
      </w:r>
      <w:r w:rsidR="000330C8">
        <w:rPr>
          <w:rFonts w:ascii="Times New Roman" w:hAnsi="Times New Roman"/>
        </w:rPr>
        <w:t>ество дорог с твердым покрытием - 34</w:t>
      </w:r>
      <w:r w:rsidRPr="00734E29">
        <w:rPr>
          <w:rFonts w:ascii="Times New Roman" w:hAnsi="Times New Roman"/>
        </w:rPr>
        <w:t>.</w:t>
      </w:r>
    </w:p>
    <w:p w:rsidR="00DC77C6" w:rsidRPr="00FF3448" w:rsidRDefault="00DC77C6" w:rsidP="007D16B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F7A7B" w:rsidRPr="00FF3448" w:rsidRDefault="008F7A7B" w:rsidP="000E665B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r w:rsidR="000330C8">
        <w:rPr>
          <w:rFonts w:ascii="Times New Roman" w:hAnsi="Times New Roman"/>
          <w:sz w:val="24"/>
          <w:szCs w:val="24"/>
        </w:rPr>
        <w:t>Соболевского</w:t>
      </w:r>
      <w:r w:rsidRPr="00FF344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E665B">
        <w:rPr>
          <w:rFonts w:ascii="Times New Roman" w:hAnsi="Times New Roman"/>
          <w:sz w:val="24"/>
          <w:szCs w:val="24"/>
        </w:rPr>
        <w:t xml:space="preserve">. </w:t>
      </w:r>
      <w:r w:rsidRPr="00FF3448">
        <w:rPr>
          <w:rFonts w:ascii="Times New Roman" w:hAnsi="Times New Roman"/>
          <w:sz w:val="24"/>
          <w:szCs w:val="24"/>
        </w:rPr>
        <w:t>Для достижения целей Программы принимается условие, при котором численность жителей имеет тенденцию спада.</w:t>
      </w:r>
    </w:p>
    <w:p w:rsidR="005A522A" w:rsidRPr="005A522A" w:rsidRDefault="005A522A" w:rsidP="005A522A">
      <w:pPr>
        <w:spacing w:line="240" w:lineRule="auto"/>
        <w:ind w:firstLine="855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 xml:space="preserve">Транспортная система </w:t>
      </w:r>
      <w:r w:rsidR="000330C8">
        <w:rPr>
          <w:rFonts w:ascii="Times New Roman" w:hAnsi="Times New Roman"/>
          <w:szCs w:val="24"/>
        </w:rPr>
        <w:t>Соболевского</w:t>
      </w:r>
      <w:r w:rsidRPr="005A522A">
        <w:rPr>
          <w:rFonts w:ascii="Times New Roman" w:hAnsi="Times New Roman"/>
          <w:szCs w:val="24"/>
        </w:rPr>
        <w:t xml:space="preserve"> сельского поселения состоит  </w:t>
      </w:r>
      <w:proofErr w:type="gramStart"/>
      <w:r w:rsidRPr="005A522A">
        <w:rPr>
          <w:rFonts w:ascii="Times New Roman" w:hAnsi="Times New Roman"/>
          <w:szCs w:val="24"/>
        </w:rPr>
        <w:t>из</w:t>
      </w:r>
      <w:proofErr w:type="gramEnd"/>
      <w:r w:rsidRPr="005A522A">
        <w:rPr>
          <w:rFonts w:ascii="Times New Roman" w:hAnsi="Times New Roman"/>
          <w:szCs w:val="24"/>
        </w:rPr>
        <w:t xml:space="preserve">: </w:t>
      </w:r>
    </w:p>
    <w:p w:rsidR="005A522A" w:rsidRPr="005A522A" w:rsidRDefault="005A522A" w:rsidP="005A522A">
      <w:pPr>
        <w:numPr>
          <w:ilvl w:val="0"/>
          <w:numId w:val="11"/>
        </w:numPr>
        <w:spacing w:after="0" w:line="240" w:lineRule="auto"/>
        <w:ind w:left="0" w:firstLine="855"/>
        <w:jc w:val="both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>автомобильных дорог транзитного движения, объединяющих муниципальные районы и связанных с сетью федеральных автомобильных дорог.</w:t>
      </w:r>
    </w:p>
    <w:p w:rsidR="005A522A" w:rsidRPr="005A522A" w:rsidRDefault="005A522A" w:rsidP="005A522A">
      <w:pPr>
        <w:numPr>
          <w:ilvl w:val="0"/>
          <w:numId w:val="11"/>
        </w:numPr>
        <w:spacing w:after="0" w:line="240" w:lineRule="auto"/>
        <w:ind w:left="0" w:firstLine="855"/>
        <w:jc w:val="both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>автомобильных дорог транзитного движения межмуниципального  уровня,  объединяющих между собой административные центры и основные населенные пункты муниципальных образований.</w:t>
      </w:r>
    </w:p>
    <w:p w:rsidR="005A522A" w:rsidRPr="005A522A" w:rsidRDefault="005A522A" w:rsidP="005A522A">
      <w:pPr>
        <w:numPr>
          <w:ilvl w:val="0"/>
          <w:numId w:val="11"/>
        </w:numPr>
        <w:spacing w:after="0" w:line="240" w:lineRule="auto"/>
        <w:ind w:left="0" w:firstLine="855"/>
        <w:jc w:val="both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>автомобильных дорог местного значения, соединяющих между собой населенные пункты, а также  образующие систему подъездов  к промышленным площадкам, фермам, и сельскохозяйственным объектам -  полям и пастбищам.</w:t>
      </w:r>
    </w:p>
    <w:p w:rsidR="005A522A" w:rsidRPr="005A522A" w:rsidRDefault="005A522A" w:rsidP="000C2A62">
      <w:pPr>
        <w:spacing w:line="240" w:lineRule="auto"/>
        <w:ind w:firstLine="855"/>
        <w:jc w:val="both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 xml:space="preserve">Интенсивность движения по межмуниципальным дорогам, согласно </w:t>
      </w:r>
      <w:proofErr w:type="spellStart"/>
      <w:r w:rsidRPr="005A522A">
        <w:rPr>
          <w:rFonts w:ascii="Times New Roman" w:hAnsi="Times New Roman"/>
          <w:szCs w:val="24"/>
        </w:rPr>
        <w:t>СНиП</w:t>
      </w:r>
      <w:proofErr w:type="spellEnd"/>
      <w:r w:rsidRPr="005A522A">
        <w:rPr>
          <w:rFonts w:ascii="Times New Roman" w:hAnsi="Times New Roman"/>
          <w:szCs w:val="24"/>
        </w:rPr>
        <w:t xml:space="preserve"> «Автомобильные дороги», составляет  до 5000 условных автомобилей в сутки. В настоящее время существующая </w:t>
      </w:r>
      <w:r>
        <w:rPr>
          <w:rFonts w:ascii="Times New Roman" w:hAnsi="Times New Roman"/>
          <w:szCs w:val="24"/>
        </w:rPr>
        <w:t>нагрузка составляет не более  10</w:t>
      </w:r>
      <w:r w:rsidRPr="005A522A">
        <w:rPr>
          <w:rFonts w:ascii="Times New Roman" w:hAnsi="Times New Roman"/>
          <w:szCs w:val="24"/>
        </w:rPr>
        <w:t>00 условных автомобилей в сутки, что связано со следующими условиями:</w:t>
      </w:r>
    </w:p>
    <w:p w:rsidR="005A522A" w:rsidRPr="000C2A62" w:rsidRDefault="005A522A" w:rsidP="000C2A62">
      <w:pPr>
        <w:pStyle w:val="aa"/>
        <w:rPr>
          <w:rFonts w:ascii="Times New Roman" w:hAnsi="Times New Roman"/>
          <w:sz w:val="24"/>
          <w:szCs w:val="24"/>
        </w:rPr>
      </w:pPr>
      <w:r w:rsidRPr="000C2A62">
        <w:rPr>
          <w:rFonts w:ascii="Times New Roman" w:hAnsi="Times New Roman"/>
          <w:sz w:val="24"/>
          <w:szCs w:val="24"/>
        </w:rPr>
        <w:t>- низкая транспортно-коммуникационная активность населения</w:t>
      </w:r>
    </w:p>
    <w:p w:rsidR="005A522A" w:rsidRPr="000C2A62" w:rsidRDefault="005A522A" w:rsidP="000C2A62">
      <w:pPr>
        <w:pStyle w:val="aa"/>
        <w:rPr>
          <w:rFonts w:ascii="Times New Roman" w:hAnsi="Times New Roman"/>
          <w:sz w:val="24"/>
          <w:szCs w:val="24"/>
        </w:rPr>
      </w:pPr>
      <w:r w:rsidRPr="000C2A62">
        <w:rPr>
          <w:rFonts w:ascii="Times New Roman" w:hAnsi="Times New Roman"/>
          <w:sz w:val="24"/>
          <w:szCs w:val="24"/>
        </w:rPr>
        <w:t>- неудовлетворительное техническое состояние дорожных покрытий</w:t>
      </w:r>
    </w:p>
    <w:p w:rsidR="005A522A" w:rsidRPr="000C2A62" w:rsidRDefault="005A522A" w:rsidP="000C2A62">
      <w:pPr>
        <w:pStyle w:val="aa"/>
        <w:rPr>
          <w:rFonts w:ascii="Times New Roman" w:hAnsi="Times New Roman"/>
          <w:sz w:val="24"/>
          <w:szCs w:val="24"/>
        </w:rPr>
      </w:pPr>
      <w:r w:rsidRPr="000C2A62">
        <w:rPr>
          <w:rFonts w:ascii="Times New Roman" w:hAnsi="Times New Roman"/>
          <w:sz w:val="24"/>
          <w:szCs w:val="24"/>
        </w:rPr>
        <w:t>- низкая экономическая активность предприятий района</w:t>
      </w:r>
    </w:p>
    <w:p w:rsidR="005A522A" w:rsidRPr="000C2A62" w:rsidRDefault="005A522A" w:rsidP="000C2A62">
      <w:pPr>
        <w:pStyle w:val="aa"/>
        <w:rPr>
          <w:rFonts w:ascii="Times New Roman" w:hAnsi="Times New Roman"/>
          <w:sz w:val="24"/>
          <w:szCs w:val="24"/>
        </w:rPr>
      </w:pPr>
      <w:r w:rsidRPr="000C2A62">
        <w:rPr>
          <w:rFonts w:ascii="Times New Roman" w:hAnsi="Times New Roman"/>
          <w:sz w:val="24"/>
          <w:szCs w:val="24"/>
        </w:rPr>
        <w:t xml:space="preserve">- низкое качество обслуживания дороги и обеспечения безопасности движения автотранспорта. </w:t>
      </w:r>
    </w:p>
    <w:p w:rsidR="005A522A" w:rsidRPr="005A522A" w:rsidRDefault="005A522A" w:rsidP="00A03287">
      <w:pPr>
        <w:spacing w:line="240" w:lineRule="auto"/>
        <w:ind w:firstLine="855"/>
        <w:jc w:val="both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 xml:space="preserve">Автомобильные дороги транзитного межмуниципального направления предназначены для  организации коммуникаций между соседними поселениями как внутри муниципального района, так и между смежными муниципальными образованиями различных районов. </w:t>
      </w:r>
    </w:p>
    <w:p w:rsidR="005A522A" w:rsidRPr="005A522A" w:rsidRDefault="005A522A" w:rsidP="005A522A">
      <w:pPr>
        <w:spacing w:line="240" w:lineRule="auto"/>
        <w:ind w:firstLine="855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 xml:space="preserve">Дороги местного значения </w:t>
      </w:r>
      <w:proofErr w:type="gramStart"/>
      <w:r w:rsidRPr="005A522A">
        <w:rPr>
          <w:rFonts w:ascii="Times New Roman" w:hAnsi="Times New Roman"/>
          <w:szCs w:val="24"/>
        </w:rPr>
        <w:t>представляют из себя</w:t>
      </w:r>
      <w:proofErr w:type="gramEnd"/>
      <w:r w:rsidRPr="005A522A">
        <w:rPr>
          <w:rFonts w:ascii="Times New Roman" w:hAnsi="Times New Roman"/>
          <w:szCs w:val="24"/>
        </w:rPr>
        <w:t xml:space="preserve"> густую сеть простейших дорог - грунтовых или щебеночных,  имеющих сложное очертание в плане и соединяющих между собой все населенные пункты.  Техническое обслуживание  этих автомобильных дорог осуществляется не на должном уровне, что не может обеспечить бесперебойного транспортного сообщения между селитебными территориями.  </w:t>
      </w:r>
    </w:p>
    <w:p w:rsidR="005A522A" w:rsidRPr="005A522A" w:rsidRDefault="005A522A" w:rsidP="005A522A">
      <w:pPr>
        <w:spacing w:line="240" w:lineRule="auto"/>
        <w:ind w:firstLine="855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lastRenderedPageBreak/>
        <w:t xml:space="preserve">Уличная сеть муниципального образования представлена </w:t>
      </w:r>
      <w:proofErr w:type="gramStart"/>
      <w:r w:rsidRPr="005A522A">
        <w:rPr>
          <w:rFonts w:ascii="Times New Roman" w:hAnsi="Times New Roman"/>
          <w:szCs w:val="24"/>
        </w:rPr>
        <w:t>достаточно типовой</w:t>
      </w:r>
      <w:proofErr w:type="gramEnd"/>
      <w:r w:rsidRPr="005A522A">
        <w:rPr>
          <w:rFonts w:ascii="Times New Roman" w:hAnsi="Times New Roman"/>
          <w:szCs w:val="24"/>
        </w:rPr>
        <w:t xml:space="preserve"> системой улиц, характерной для сельского поселения. В структуре внутри</w:t>
      </w:r>
      <w:r w:rsidR="0068273D">
        <w:rPr>
          <w:rFonts w:ascii="Times New Roman" w:hAnsi="Times New Roman"/>
          <w:szCs w:val="24"/>
        </w:rPr>
        <w:t xml:space="preserve"> </w:t>
      </w:r>
      <w:r w:rsidRPr="005A522A">
        <w:rPr>
          <w:rFonts w:ascii="Times New Roman" w:hAnsi="Times New Roman"/>
          <w:szCs w:val="24"/>
        </w:rPr>
        <w:t>поселковых коммуникационных связей можно выделить следующие элементы:</w:t>
      </w:r>
    </w:p>
    <w:p w:rsidR="005A522A" w:rsidRPr="000035C1" w:rsidRDefault="005A522A" w:rsidP="000035C1">
      <w:pPr>
        <w:pStyle w:val="aa"/>
        <w:rPr>
          <w:rFonts w:ascii="Times New Roman" w:hAnsi="Times New Roman"/>
          <w:sz w:val="24"/>
          <w:szCs w:val="24"/>
        </w:rPr>
      </w:pPr>
      <w:r w:rsidRPr="000035C1">
        <w:rPr>
          <w:rFonts w:ascii="Times New Roman" w:hAnsi="Times New Roman"/>
          <w:sz w:val="24"/>
          <w:szCs w:val="24"/>
        </w:rPr>
        <w:t>- главная поселковая улица;</w:t>
      </w:r>
    </w:p>
    <w:p w:rsidR="005A522A" w:rsidRPr="000035C1" w:rsidRDefault="005A522A" w:rsidP="000035C1">
      <w:pPr>
        <w:pStyle w:val="aa"/>
        <w:rPr>
          <w:rFonts w:ascii="Times New Roman" w:hAnsi="Times New Roman"/>
          <w:sz w:val="24"/>
          <w:szCs w:val="24"/>
        </w:rPr>
      </w:pPr>
      <w:r w:rsidRPr="000035C1">
        <w:rPr>
          <w:rFonts w:ascii="Times New Roman" w:hAnsi="Times New Roman"/>
          <w:sz w:val="24"/>
          <w:szCs w:val="24"/>
        </w:rPr>
        <w:t>- улица в жилой застройке;</w:t>
      </w:r>
    </w:p>
    <w:p w:rsidR="005A522A" w:rsidRPr="000035C1" w:rsidRDefault="005A522A" w:rsidP="000035C1">
      <w:pPr>
        <w:pStyle w:val="aa"/>
        <w:rPr>
          <w:rFonts w:ascii="Times New Roman" w:hAnsi="Times New Roman"/>
          <w:sz w:val="24"/>
          <w:szCs w:val="24"/>
        </w:rPr>
      </w:pPr>
      <w:r w:rsidRPr="000035C1">
        <w:rPr>
          <w:rFonts w:ascii="Times New Roman" w:hAnsi="Times New Roman"/>
          <w:sz w:val="24"/>
          <w:szCs w:val="24"/>
        </w:rPr>
        <w:t>- улицы и местные проезды.</w:t>
      </w:r>
    </w:p>
    <w:p w:rsidR="005A522A" w:rsidRPr="005A522A" w:rsidRDefault="005A522A" w:rsidP="000C2A62">
      <w:pPr>
        <w:spacing w:line="240" w:lineRule="auto"/>
        <w:ind w:firstLine="855"/>
        <w:jc w:val="both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>Объекты обслуживания транспортной сети являются обязательным элементом  транспортной инфраструктуры.  К ним относятся</w:t>
      </w:r>
      <w:r w:rsidR="0068273D">
        <w:rPr>
          <w:rFonts w:ascii="Times New Roman" w:hAnsi="Times New Roman"/>
          <w:szCs w:val="24"/>
        </w:rPr>
        <w:t>,</w:t>
      </w:r>
      <w:r w:rsidRPr="005A522A">
        <w:rPr>
          <w:rFonts w:ascii="Times New Roman" w:hAnsi="Times New Roman"/>
          <w:szCs w:val="24"/>
        </w:rPr>
        <w:t xml:space="preserve"> автосервисы и авторемонтные мастерские. На территории </w:t>
      </w:r>
      <w:r w:rsidR="0068273D">
        <w:rPr>
          <w:rFonts w:ascii="Times New Roman" w:hAnsi="Times New Roman"/>
          <w:szCs w:val="24"/>
        </w:rPr>
        <w:t xml:space="preserve">Соболевского </w:t>
      </w:r>
      <w:r w:rsidRPr="005A522A">
        <w:rPr>
          <w:rFonts w:ascii="Times New Roman" w:hAnsi="Times New Roman"/>
          <w:szCs w:val="24"/>
        </w:rPr>
        <w:t xml:space="preserve">сельского поселения </w:t>
      </w:r>
      <w:r w:rsidR="00A03287">
        <w:rPr>
          <w:rFonts w:ascii="Times New Roman" w:hAnsi="Times New Roman"/>
          <w:szCs w:val="24"/>
        </w:rPr>
        <w:t xml:space="preserve"> такие объекты отсутствуют.</w:t>
      </w:r>
      <w:r w:rsidR="00A03287" w:rsidRPr="005A522A">
        <w:rPr>
          <w:rFonts w:ascii="Times New Roman" w:hAnsi="Times New Roman"/>
          <w:szCs w:val="24"/>
        </w:rPr>
        <w:t xml:space="preserve"> </w:t>
      </w:r>
    </w:p>
    <w:p w:rsidR="005A522A" w:rsidRPr="005A522A" w:rsidRDefault="005A522A" w:rsidP="005A522A">
      <w:pPr>
        <w:spacing w:line="240" w:lineRule="auto"/>
        <w:ind w:firstLine="855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 xml:space="preserve">Таким образом, для транспортной системы </w:t>
      </w:r>
      <w:r w:rsidR="0068273D">
        <w:rPr>
          <w:rFonts w:ascii="Times New Roman" w:hAnsi="Times New Roman"/>
          <w:szCs w:val="24"/>
        </w:rPr>
        <w:t>Соболевског</w:t>
      </w:r>
      <w:r w:rsidRPr="005A522A">
        <w:rPr>
          <w:rFonts w:ascii="Times New Roman" w:hAnsi="Times New Roman"/>
          <w:szCs w:val="24"/>
        </w:rPr>
        <w:t>о сельского поселения характерны следующие особенности:</w:t>
      </w:r>
    </w:p>
    <w:p w:rsidR="005A522A" w:rsidRPr="000035C1" w:rsidRDefault="005A522A" w:rsidP="000035C1">
      <w:pPr>
        <w:pStyle w:val="aa"/>
        <w:rPr>
          <w:rFonts w:ascii="Times New Roman" w:hAnsi="Times New Roman"/>
          <w:sz w:val="24"/>
          <w:szCs w:val="24"/>
        </w:rPr>
      </w:pPr>
      <w:r w:rsidRPr="000035C1">
        <w:rPr>
          <w:rFonts w:ascii="Times New Roman" w:hAnsi="Times New Roman"/>
          <w:sz w:val="24"/>
          <w:szCs w:val="24"/>
        </w:rPr>
        <w:t>- плохое техническое состояние дорожных покрытий;</w:t>
      </w:r>
    </w:p>
    <w:p w:rsidR="005A522A" w:rsidRPr="000035C1" w:rsidRDefault="005A522A" w:rsidP="000035C1">
      <w:pPr>
        <w:pStyle w:val="aa"/>
        <w:rPr>
          <w:rFonts w:ascii="Times New Roman" w:hAnsi="Times New Roman"/>
          <w:sz w:val="24"/>
          <w:szCs w:val="24"/>
        </w:rPr>
      </w:pPr>
      <w:r w:rsidRPr="000035C1">
        <w:rPr>
          <w:rFonts w:ascii="Times New Roman" w:hAnsi="Times New Roman"/>
          <w:sz w:val="24"/>
          <w:szCs w:val="24"/>
        </w:rPr>
        <w:t>- отсутствие объектов обслуживания;</w:t>
      </w:r>
    </w:p>
    <w:p w:rsidR="005A522A" w:rsidRPr="000035C1" w:rsidRDefault="005A522A" w:rsidP="000035C1">
      <w:pPr>
        <w:pStyle w:val="aa"/>
        <w:rPr>
          <w:rFonts w:ascii="Times New Roman" w:hAnsi="Times New Roman"/>
          <w:sz w:val="24"/>
          <w:szCs w:val="24"/>
        </w:rPr>
      </w:pPr>
      <w:r w:rsidRPr="000035C1">
        <w:rPr>
          <w:rFonts w:ascii="Times New Roman" w:hAnsi="Times New Roman"/>
          <w:sz w:val="24"/>
          <w:szCs w:val="24"/>
        </w:rPr>
        <w:t xml:space="preserve">- наличие ярко выраженных межрегиональных связей </w:t>
      </w:r>
      <w:proofErr w:type="spellStart"/>
      <w:r w:rsidRPr="000035C1">
        <w:rPr>
          <w:rFonts w:ascii="Times New Roman" w:hAnsi="Times New Roman"/>
          <w:sz w:val="24"/>
          <w:szCs w:val="24"/>
        </w:rPr>
        <w:t>меридианального</w:t>
      </w:r>
      <w:proofErr w:type="spellEnd"/>
      <w:r w:rsidRPr="000035C1">
        <w:rPr>
          <w:rFonts w:ascii="Times New Roman" w:hAnsi="Times New Roman"/>
          <w:sz w:val="24"/>
          <w:szCs w:val="24"/>
        </w:rPr>
        <w:t xml:space="preserve"> направления;</w:t>
      </w:r>
    </w:p>
    <w:p w:rsidR="005A522A" w:rsidRPr="000035C1" w:rsidRDefault="005A522A" w:rsidP="000035C1">
      <w:pPr>
        <w:pStyle w:val="aa"/>
        <w:rPr>
          <w:rFonts w:ascii="Times New Roman" w:hAnsi="Times New Roman"/>
          <w:b/>
          <w:sz w:val="24"/>
          <w:szCs w:val="24"/>
        </w:rPr>
      </w:pPr>
      <w:r w:rsidRPr="000035C1">
        <w:rPr>
          <w:rFonts w:ascii="Times New Roman" w:hAnsi="Times New Roman"/>
          <w:sz w:val="24"/>
          <w:szCs w:val="24"/>
        </w:rPr>
        <w:t>- планировка транспортной системы позволяет иметь возможность непосредственного проезда в любой населенный пункт.</w:t>
      </w:r>
    </w:p>
    <w:p w:rsidR="005A522A" w:rsidRPr="005A522A" w:rsidRDefault="005A522A" w:rsidP="005A522A">
      <w:pPr>
        <w:spacing w:line="240" w:lineRule="auto"/>
        <w:ind w:firstLine="397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 xml:space="preserve">Система общественного транспорта </w:t>
      </w:r>
      <w:r w:rsidR="0068273D">
        <w:rPr>
          <w:rFonts w:ascii="Times New Roman" w:hAnsi="Times New Roman"/>
          <w:szCs w:val="24"/>
        </w:rPr>
        <w:t xml:space="preserve">Соболевского </w:t>
      </w:r>
      <w:r w:rsidRPr="005A522A">
        <w:rPr>
          <w:rFonts w:ascii="Times New Roman" w:hAnsi="Times New Roman"/>
          <w:szCs w:val="24"/>
        </w:rPr>
        <w:t>сельского поселения характеризуется следующими особенностями:</w:t>
      </w:r>
    </w:p>
    <w:p w:rsidR="005A522A" w:rsidRPr="005A522A" w:rsidRDefault="005A522A" w:rsidP="005A52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>сложностью маршрутной сеткой;</w:t>
      </w:r>
    </w:p>
    <w:p w:rsidR="005A522A" w:rsidRPr="005A522A" w:rsidRDefault="005A522A" w:rsidP="005A52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5A522A">
        <w:rPr>
          <w:rFonts w:ascii="Times New Roman" w:hAnsi="Times New Roman"/>
          <w:szCs w:val="24"/>
        </w:rPr>
        <w:t>отсутствием 100% обеспечения всех населенных пунктов.</w:t>
      </w:r>
    </w:p>
    <w:p w:rsidR="005A522A" w:rsidRPr="005A522A" w:rsidRDefault="005A522A" w:rsidP="005A522A">
      <w:pPr>
        <w:pStyle w:val="13"/>
        <w:spacing w:before="0" w:after="0"/>
        <w:jc w:val="both"/>
      </w:pPr>
    </w:p>
    <w:p w:rsidR="005A522A" w:rsidRPr="005A522A" w:rsidRDefault="005A522A" w:rsidP="005A522A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NewRomanPSMT" w:hAnsi="Times New Roman"/>
          <w:szCs w:val="24"/>
        </w:rPr>
      </w:pPr>
      <w:r w:rsidRPr="005A522A">
        <w:rPr>
          <w:rFonts w:ascii="Times New Roman" w:eastAsia="TimesNewRomanPSMT" w:hAnsi="Times New Roman"/>
          <w:szCs w:val="24"/>
        </w:rPr>
        <w:t>Автодороги с асфальтобетонным покрытием находятся в не удовлетворительном состоянии,  требуют ремонта.</w:t>
      </w:r>
    </w:p>
    <w:p w:rsidR="005A522A" w:rsidRPr="005A522A" w:rsidRDefault="005A522A" w:rsidP="000C2A6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/>
          <w:szCs w:val="24"/>
        </w:rPr>
      </w:pPr>
      <w:r w:rsidRPr="005A522A">
        <w:rPr>
          <w:rFonts w:ascii="Times New Roman" w:eastAsia="TimesNewRomanPSMT" w:hAnsi="Times New Roman"/>
          <w:szCs w:val="24"/>
        </w:rPr>
        <w:t>Подавляющее большинство автомобильных дорог общего пользования местного значения имеют грунтовое покрытие, что существенно мешает социально-экономическому развитию поселения и негативно сказывается на безопасности дорожного движения и скорости движения, а также приводит к повышенному износу транспортных средств и дополнительному расходу топлива.</w:t>
      </w:r>
    </w:p>
    <w:p w:rsidR="005A522A" w:rsidRPr="005A522A" w:rsidRDefault="005A522A" w:rsidP="000C2A6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/>
          <w:szCs w:val="24"/>
        </w:rPr>
      </w:pPr>
      <w:r w:rsidRPr="005A522A">
        <w:rPr>
          <w:rFonts w:ascii="Times New Roman" w:eastAsia="TimesNewRomanPSMT" w:hAnsi="Times New Roman"/>
          <w:szCs w:val="24"/>
        </w:rPr>
        <w:t>Отставание развития дорожной сети от темпов автомобилизации сдерживает социально-экономический рост во всех отраслях экономики и уменьшает мобильность передвижения трудовых ресурсов.</w:t>
      </w:r>
    </w:p>
    <w:p w:rsidR="005A522A" w:rsidRPr="005A522A" w:rsidRDefault="005A522A" w:rsidP="000C2A6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/>
          <w:szCs w:val="24"/>
        </w:rPr>
      </w:pPr>
      <w:r w:rsidRPr="005A522A">
        <w:rPr>
          <w:rFonts w:ascii="Times New Roman" w:eastAsia="TimesNewRomanPSMT" w:hAnsi="Times New Roman"/>
          <w:szCs w:val="24"/>
        </w:rPr>
        <w:t>Диспропорция роста перевозок к объёмам финансирования дорожного хозяйства привели к существенному ухудшению состояния автомобильных дорог и, как следствие, к росту дорожно-транспортных происшествий.</w:t>
      </w:r>
    </w:p>
    <w:p w:rsidR="005A522A" w:rsidRPr="005A522A" w:rsidRDefault="005A522A" w:rsidP="000C2A6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/>
          <w:szCs w:val="24"/>
        </w:rPr>
      </w:pPr>
      <w:r w:rsidRPr="005A522A">
        <w:rPr>
          <w:rFonts w:ascii="Times New Roman" w:eastAsia="TimesNewRomanPSMT" w:hAnsi="Times New Roman"/>
          <w:szCs w:val="24"/>
        </w:rP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счёт увеличения числа легковых автомобилей, находящихся в собственности граждан</w:t>
      </w:r>
      <w:r w:rsidR="000C2A62">
        <w:rPr>
          <w:rFonts w:ascii="Times New Roman" w:eastAsia="TimesNewRomanPSMT" w:hAnsi="Times New Roman"/>
          <w:szCs w:val="24"/>
        </w:rPr>
        <w:t>.</w:t>
      </w:r>
    </w:p>
    <w:p w:rsidR="005A522A" w:rsidRPr="005A522A" w:rsidRDefault="005A522A" w:rsidP="000C2A6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5A522A">
        <w:rPr>
          <w:rFonts w:ascii="Times New Roman" w:eastAsia="TimesNewRomanPSMT" w:hAnsi="Times New Roman"/>
          <w:szCs w:val="24"/>
        </w:rPr>
        <w:t>Основой планировочной структуры являются автомобильные дороги, выполняющие роль планировочной оси сельского поселения.</w:t>
      </w:r>
    </w:p>
    <w:p w:rsidR="008F7A7B" w:rsidRPr="00FF3448" w:rsidRDefault="008F7A7B" w:rsidP="008F7A7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F3448">
        <w:rPr>
          <w:rFonts w:ascii="Times New Roman" w:hAnsi="Times New Roman"/>
          <w:b/>
          <w:bCs/>
          <w:sz w:val="24"/>
          <w:szCs w:val="24"/>
        </w:rPr>
        <w:t>2. Основные цели и задачи, сроки и этапы реализации Программы</w:t>
      </w:r>
    </w:p>
    <w:p w:rsidR="008F7A7B" w:rsidRPr="00FF3448" w:rsidRDefault="008F7A7B" w:rsidP="008F7A7B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8F7A7B" w:rsidRPr="00FF3448" w:rsidRDefault="008F7A7B" w:rsidP="008F7A7B">
      <w:pPr>
        <w:pStyle w:val="a5"/>
        <w:spacing w:after="0"/>
        <w:ind w:firstLine="360"/>
        <w:jc w:val="both"/>
        <w:rPr>
          <w:rFonts w:eastAsia="Arial"/>
          <w:sz w:val="24"/>
          <w:szCs w:val="24"/>
          <w:lang w:eastAsia="en-US"/>
        </w:rPr>
      </w:pPr>
      <w:r w:rsidRPr="00FF3448">
        <w:rPr>
          <w:rFonts w:eastAsia="Arial"/>
          <w:sz w:val="24"/>
          <w:szCs w:val="24"/>
        </w:rPr>
        <w:t xml:space="preserve">Основной целью Программы является создание условий для приведения объектов и сетей инженерно-коммунальной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r w:rsidR="0068273D">
        <w:rPr>
          <w:sz w:val="24"/>
          <w:szCs w:val="24"/>
        </w:rPr>
        <w:t>Соболевского</w:t>
      </w:r>
      <w:r w:rsidR="00631A0B" w:rsidRPr="00FF3448">
        <w:rPr>
          <w:rFonts w:eastAsia="Arial"/>
          <w:sz w:val="24"/>
          <w:szCs w:val="24"/>
        </w:rPr>
        <w:t xml:space="preserve"> </w:t>
      </w:r>
      <w:r w:rsidRPr="00FF3448">
        <w:rPr>
          <w:rFonts w:eastAsia="Arial"/>
          <w:sz w:val="24"/>
          <w:szCs w:val="24"/>
        </w:rPr>
        <w:t xml:space="preserve"> сельского поселения.</w:t>
      </w:r>
    </w:p>
    <w:p w:rsidR="008F7A7B" w:rsidRPr="00FF3448" w:rsidRDefault="008F7A7B" w:rsidP="008F7A7B">
      <w:pPr>
        <w:pStyle w:val="a5"/>
        <w:spacing w:after="0"/>
        <w:ind w:firstLine="360"/>
        <w:jc w:val="both"/>
        <w:rPr>
          <w:rFonts w:eastAsia="Arial"/>
          <w:sz w:val="24"/>
          <w:szCs w:val="24"/>
        </w:rPr>
      </w:pPr>
      <w:r w:rsidRPr="00FF3448">
        <w:rPr>
          <w:sz w:val="24"/>
          <w:szCs w:val="24"/>
        </w:rPr>
        <w:t>Программа направлена на снижение уровня износа объектов коммунальной инфраструктуры, повышение качества предоставляемых коммунальных услуг, улучшение экологической ситуации.</w:t>
      </w:r>
    </w:p>
    <w:p w:rsidR="008F7A7B" w:rsidRPr="00FF3448" w:rsidRDefault="008F7A7B" w:rsidP="008F7A7B">
      <w:pPr>
        <w:pStyle w:val="ConsPlusNormal"/>
        <w:widowControl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F3448">
        <w:rPr>
          <w:rFonts w:ascii="Times New Roman" w:hAnsi="Times New Roman" w:cs="Times New Roman"/>
          <w:sz w:val="24"/>
          <w:szCs w:val="24"/>
        </w:rPr>
        <w:lastRenderedPageBreak/>
        <w:t>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8F7A7B" w:rsidRPr="00FF3448" w:rsidRDefault="008F7A7B" w:rsidP="008F7A7B">
      <w:pPr>
        <w:pStyle w:val="a5"/>
        <w:jc w:val="center"/>
        <w:rPr>
          <w:bCs/>
          <w:sz w:val="24"/>
          <w:szCs w:val="24"/>
        </w:rPr>
      </w:pPr>
      <w:r w:rsidRPr="00FF3448">
        <w:rPr>
          <w:bCs/>
          <w:sz w:val="24"/>
          <w:szCs w:val="24"/>
        </w:rPr>
        <w:t xml:space="preserve">Основные задачи Программы: </w:t>
      </w:r>
    </w:p>
    <w:p w:rsidR="008F7A7B" w:rsidRPr="00FF3448" w:rsidRDefault="0068273D" w:rsidP="0068273D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7A7B" w:rsidRPr="00FF3448">
        <w:rPr>
          <w:rFonts w:ascii="Times New Roman" w:hAnsi="Times New Roman" w:cs="Times New Roman"/>
          <w:sz w:val="24"/>
          <w:szCs w:val="24"/>
        </w:rPr>
        <w:t>модернизация, ремонт, реконструкция, строительство объектов благоустройства и дорожного хозяйства;</w:t>
      </w:r>
    </w:p>
    <w:p w:rsidR="008F7A7B" w:rsidRPr="00FF3448" w:rsidRDefault="008F7A7B" w:rsidP="008F7A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448">
        <w:rPr>
          <w:rFonts w:ascii="Times New Roman" w:hAnsi="Times New Roman" w:cs="Times New Roman"/>
          <w:sz w:val="24"/>
          <w:szCs w:val="24"/>
        </w:rPr>
        <w:t xml:space="preserve"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объектов.  </w:t>
      </w:r>
    </w:p>
    <w:p w:rsidR="008F7A7B" w:rsidRPr="00FF3448" w:rsidRDefault="008F7A7B" w:rsidP="008F7A7B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>Сроки и этапы реализации Программы.</w:t>
      </w:r>
    </w:p>
    <w:p w:rsidR="008F7A7B" w:rsidRPr="00FF3448" w:rsidRDefault="008F7A7B" w:rsidP="008F7A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448">
        <w:rPr>
          <w:rFonts w:ascii="Times New Roman" w:hAnsi="Times New Roman" w:cs="Times New Roman"/>
          <w:sz w:val="24"/>
          <w:szCs w:val="24"/>
        </w:rPr>
        <w:t xml:space="preserve">Срок действия программы: </w:t>
      </w:r>
      <w:r w:rsidR="003D32F0">
        <w:rPr>
          <w:rFonts w:ascii="Times New Roman" w:hAnsi="Times New Roman" w:cs="Times New Roman"/>
          <w:sz w:val="24"/>
          <w:szCs w:val="24"/>
        </w:rPr>
        <w:t>2024-2026</w:t>
      </w:r>
      <w:r w:rsidRPr="00FF3448">
        <w:rPr>
          <w:rFonts w:ascii="Times New Roman" w:hAnsi="Times New Roman" w:cs="Times New Roman"/>
          <w:sz w:val="24"/>
          <w:szCs w:val="24"/>
        </w:rPr>
        <w:t xml:space="preserve"> годы. Реализация программы будет осуществляться весь период.</w:t>
      </w:r>
    </w:p>
    <w:p w:rsidR="008F7A7B" w:rsidRPr="00FF3448" w:rsidRDefault="008F7A7B" w:rsidP="008F7A7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8F7A7B" w:rsidRPr="00FF3448" w:rsidRDefault="008F7A7B" w:rsidP="008F7A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48">
        <w:rPr>
          <w:rFonts w:ascii="Times New Roman" w:hAnsi="Times New Roman" w:cs="Times New Roman"/>
          <w:b/>
          <w:sz w:val="24"/>
          <w:szCs w:val="24"/>
        </w:rPr>
        <w:t>3. Мероприятия по развитию системы транспортной инфраструктуры и дорожного хозяйства, целевые индикаторы</w:t>
      </w:r>
    </w:p>
    <w:p w:rsidR="008F7A7B" w:rsidRPr="00FF3448" w:rsidRDefault="008F7A7B" w:rsidP="008F7A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7A7B" w:rsidRPr="00FF3448" w:rsidRDefault="008F7A7B" w:rsidP="008F7A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F3448">
        <w:rPr>
          <w:rFonts w:ascii="Times New Roman" w:hAnsi="Times New Roman" w:cs="Times New Roman"/>
          <w:sz w:val="24"/>
          <w:szCs w:val="24"/>
        </w:rPr>
        <w:t xml:space="preserve"> 3.1. Общие положения</w:t>
      </w:r>
    </w:p>
    <w:p w:rsidR="008F7A7B" w:rsidRPr="00FF3448" w:rsidRDefault="008F7A7B" w:rsidP="008F7A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7A7B" w:rsidRPr="00FF3448" w:rsidRDefault="008F7A7B" w:rsidP="008F7A7B">
      <w:pPr>
        <w:pStyle w:val="a7"/>
        <w:numPr>
          <w:ilvl w:val="1"/>
          <w:numId w:val="7"/>
        </w:numPr>
        <w:tabs>
          <w:tab w:val="left" w:pos="851"/>
          <w:tab w:val="num" w:pos="900"/>
        </w:tabs>
        <w:ind w:left="720"/>
        <w:contextualSpacing/>
        <w:jc w:val="both"/>
        <w:rPr>
          <w:sz w:val="24"/>
          <w:szCs w:val="24"/>
        </w:rPr>
      </w:pPr>
      <w:r w:rsidRPr="00FF3448">
        <w:rPr>
          <w:sz w:val="24"/>
          <w:szCs w:val="24"/>
        </w:rPr>
        <w:t>Основными факторами, определяющими направления разработки Программы, являются:</w:t>
      </w:r>
    </w:p>
    <w:p w:rsidR="008F7A7B" w:rsidRPr="00FF3448" w:rsidRDefault="008F7A7B" w:rsidP="008F7A7B">
      <w:pPr>
        <w:pStyle w:val="acxspmiddle"/>
        <w:tabs>
          <w:tab w:val="left" w:pos="851"/>
        </w:tabs>
        <w:spacing w:before="0" w:beforeAutospacing="0" w:after="0" w:afterAutospacing="0"/>
        <w:ind w:left="708"/>
        <w:contextualSpacing/>
        <w:jc w:val="both"/>
      </w:pPr>
      <w:r w:rsidRPr="00FF3448">
        <w:t>- тенденции социально-экономического развития поселения, характеризующиеся развитием рынка жилья, сфер обслуживания и промышленности;</w:t>
      </w:r>
    </w:p>
    <w:p w:rsidR="008F7A7B" w:rsidRPr="00FF3448" w:rsidRDefault="008F7A7B" w:rsidP="008F7A7B">
      <w:pPr>
        <w:pStyle w:val="acxspmiddle"/>
        <w:tabs>
          <w:tab w:val="left" w:pos="851"/>
        </w:tabs>
        <w:spacing w:before="0" w:beforeAutospacing="0" w:after="0" w:afterAutospacing="0"/>
        <w:ind w:left="708"/>
        <w:contextualSpacing/>
        <w:jc w:val="both"/>
      </w:pPr>
      <w:r w:rsidRPr="00FF3448">
        <w:t>- состояние существующей системы транспортной инфраструктуры.</w:t>
      </w:r>
    </w:p>
    <w:p w:rsidR="008F7A7B" w:rsidRPr="00FF3448" w:rsidRDefault="008F7A7B" w:rsidP="008F7A7B">
      <w:pPr>
        <w:pStyle w:val="acxspmiddle"/>
        <w:numPr>
          <w:ilvl w:val="1"/>
          <w:numId w:val="7"/>
        </w:numPr>
        <w:tabs>
          <w:tab w:val="left" w:pos="851"/>
          <w:tab w:val="num" w:pos="900"/>
        </w:tabs>
        <w:spacing w:after="0" w:afterAutospacing="0"/>
        <w:contextualSpacing/>
        <w:jc w:val="both"/>
      </w:pPr>
      <w:r w:rsidRPr="00FF3448"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8F7A7B" w:rsidRPr="00FF3448" w:rsidRDefault="008F7A7B" w:rsidP="008F7A7B">
      <w:pPr>
        <w:pStyle w:val="acxspmiddle"/>
        <w:numPr>
          <w:ilvl w:val="1"/>
          <w:numId w:val="7"/>
        </w:numPr>
        <w:tabs>
          <w:tab w:val="left" w:pos="851"/>
          <w:tab w:val="num" w:pos="900"/>
        </w:tabs>
        <w:spacing w:after="0" w:afterAutospacing="0"/>
        <w:contextualSpacing/>
        <w:jc w:val="both"/>
      </w:pPr>
      <w:r w:rsidRPr="00FF3448">
        <w:t xml:space="preserve">Разработанные программные мероприятия систематизированы по степени их актуальности. </w:t>
      </w:r>
    </w:p>
    <w:p w:rsidR="008F7A7B" w:rsidRPr="00FF3448" w:rsidRDefault="008F7A7B" w:rsidP="008F7A7B">
      <w:pPr>
        <w:pStyle w:val="acxspmiddle"/>
        <w:numPr>
          <w:ilvl w:val="1"/>
          <w:numId w:val="7"/>
        </w:numPr>
        <w:tabs>
          <w:tab w:val="left" w:pos="851"/>
          <w:tab w:val="num" w:pos="900"/>
        </w:tabs>
        <w:spacing w:after="0" w:afterAutospacing="0"/>
        <w:contextualSpacing/>
        <w:jc w:val="both"/>
      </w:pPr>
      <w:r w:rsidRPr="00FF3448">
        <w:t>Список мероприятий на конкретном объекте детализируется после разработки проектно-сметной документации.</w:t>
      </w:r>
    </w:p>
    <w:p w:rsidR="008F7A7B" w:rsidRPr="00FF3448" w:rsidRDefault="008F7A7B" w:rsidP="008F7A7B">
      <w:pPr>
        <w:pStyle w:val="acxspmiddle"/>
        <w:numPr>
          <w:ilvl w:val="1"/>
          <w:numId w:val="7"/>
        </w:numPr>
        <w:tabs>
          <w:tab w:val="left" w:pos="851"/>
          <w:tab w:val="num" w:pos="900"/>
        </w:tabs>
        <w:spacing w:after="0" w:afterAutospacing="0"/>
        <w:contextualSpacing/>
        <w:jc w:val="both"/>
      </w:pPr>
      <w:r w:rsidRPr="00FF3448"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8F7A7B" w:rsidRPr="00FF3448" w:rsidRDefault="008F7A7B" w:rsidP="00C4432A">
      <w:pPr>
        <w:pStyle w:val="acxsplast"/>
        <w:numPr>
          <w:ilvl w:val="1"/>
          <w:numId w:val="7"/>
        </w:numPr>
        <w:tabs>
          <w:tab w:val="left" w:pos="851"/>
          <w:tab w:val="num" w:pos="900"/>
        </w:tabs>
        <w:spacing w:after="0" w:afterAutospacing="0"/>
        <w:contextualSpacing/>
        <w:jc w:val="both"/>
      </w:pPr>
      <w:r w:rsidRPr="00FF3448">
        <w:t xml:space="preserve">Источниками финансирования мероприятий Программы являются средства бюджета </w:t>
      </w:r>
      <w:r w:rsidR="00331563">
        <w:t>Соболевского</w:t>
      </w:r>
      <w:r w:rsidRPr="00FF3448">
        <w:t xml:space="preserve"> сельского поселения, а также внебюджетные источники. Объемы финансирования мероприятий из регионального бюджета определяются после принятия областных программ и подлежат уточнению после формирования бюджета на соответствующий финансовый год с учетом результатов реализации мероприятий в предыдущем финансовом году.</w:t>
      </w:r>
    </w:p>
    <w:p w:rsidR="008F7A7B" w:rsidRPr="00FF3448" w:rsidRDefault="008F7A7B" w:rsidP="008F7A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448">
        <w:rPr>
          <w:rFonts w:ascii="Times New Roman" w:hAnsi="Times New Roman" w:cs="Times New Roman"/>
          <w:sz w:val="24"/>
          <w:szCs w:val="24"/>
        </w:rPr>
        <w:t>Перечень программных мероприятий приведен в приложении № 1 к Программе.</w:t>
      </w:r>
    </w:p>
    <w:p w:rsidR="008F7A7B" w:rsidRPr="00FF3448" w:rsidRDefault="008F7A7B" w:rsidP="008F7A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7A7B" w:rsidRPr="00FF3448" w:rsidRDefault="008F7A7B" w:rsidP="008F7A7B">
      <w:pPr>
        <w:numPr>
          <w:ilvl w:val="1"/>
          <w:numId w:val="8"/>
        </w:numPr>
        <w:ind w:hanging="2575"/>
        <w:jc w:val="center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>Система дорожной деятельности</w:t>
      </w:r>
    </w:p>
    <w:p w:rsidR="008F7A7B" w:rsidRPr="00FF3448" w:rsidRDefault="008F7A7B" w:rsidP="008F7A7B">
      <w:pPr>
        <w:ind w:left="2575" w:hanging="2575"/>
        <w:jc w:val="center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>Основные целевые индикаторы реализации мероприятий Программы:</w:t>
      </w:r>
    </w:p>
    <w:p w:rsidR="008F7A7B" w:rsidRPr="000035C1" w:rsidRDefault="000035C1" w:rsidP="000035C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F7A7B" w:rsidRPr="000035C1">
        <w:rPr>
          <w:rFonts w:ascii="Times New Roman" w:hAnsi="Times New Roman"/>
          <w:sz w:val="24"/>
          <w:szCs w:val="24"/>
        </w:rPr>
        <w:t>Содержание дорог в требуемом техническом состоянии</w:t>
      </w:r>
      <w:r w:rsidR="000C2A62">
        <w:rPr>
          <w:rFonts w:ascii="Times New Roman" w:hAnsi="Times New Roman"/>
          <w:sz w:val="24"/>
          <w:szCs w:val="24"/>
        </w:rPr>
        <w:t>.</w:t>
      </w:r>
    </w:p>
    <w:p w:rsidR="008F7A7B" w:rsidRPr="000035C1" w:rsidRDefault="000035C1" w:rsidP="000035C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F7A7B" w:rsidRPr="000035C1">
        <w:rPr>
          <w:rFonts w:ascii="Times New Roman" w:hAnsi="Times New Roman"/>
          <w:sz w:val="24"/>
          <w:szCs w:val="24"/>
        </w:rPr>
        <w:t>Обеспечение безопасности дорожного движения.</w:t>
      </w:r>
    </w:p>
    <w:p w:rsidR="008F7A7B" w:rsidRDefault="000035C1" w:rsidP="000035C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F7A7B" w:rsidRPr="000035C1">
        <w:rPr>
          <w:rFonts w:ascii="Times New Roman" w:hAnsi="Times New Roman"/>
          <w:sz w:val="24"/>
          <w:szCs w:val="24"/>
        </w:rPr>
        <w:t xml:space="preserve">Механизм реализации Программы и </w:t>
      </w:r>
      <w:proofErr w:type="gramStart"/>
      <w:r w:rsidR="008F7A7B" w:rsidRPr="000035C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F7A7B" w:rsidRPr="000035C1">
        <w:rPr>
          <w:rFonts w:ascii="Times New Roman" w:hAnsi="Times New Roman"/>
          <w:sz w:val="24"/>
          <w:szCs w:val="24"/>
        </w:rPr>
        <w:t xml:space="preserve"> ходом ее выполнения</w:t>
      </w:r>
      <w:r w:rsidR="000C2A62">
        <w:rPr>
          <w:rFonts w:ascii="Times New Roman" w:hAnsi="Times New Roman"/>
          <w:sz w:val="24"/>
          <w:szCs w:val="24"/>
        </w:rPr>
        <w:t>.</w:t>
      </w:r>
    </w:p>
    <w:p w:rsidR="000035C1" w:rsidRPr="000035C1" w:rsidRDefault="000035C1" w:rsidP="000035C1">
      <w:pPr>
        <w:pStyle w:val="aa"/>
        <w:rPr>
          <w:rFonts w:ascii="Times New Roman" w:hAnsi="Times New Roman"/>
          <w:sz w:val="24"/>
          <w:szCs w:val="24"/>
        </w:rPr>
      </w:pPr>
    </w:p>
    <w:p w:rsidR="008F7A7B" w:rsidRPr="00FF3448" w:rsidRDefault="008F7A7B" w:rsidP="008F7A7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lastRenderedPageBreak/>
        <w:t>Реали</w:t>
      </w:r>
      <w:r w:rsidR="00631A0B">
        <w:rPr>
          <w:rFonts w:ascii="Times New Roman" w:hAnsi="Times New Roman"/>
          <w:sz w:val="24"/>
          <w:szCs w:val="24"/>
        </w:rPr>
        <w:t>зация Программы осуществляется а</w:t>
      </w:r>
      <w:r w:rsidRPr="00FF3448">
        <w:rPr>
          <w:rFonts w:ascii="Times New Roman" w:hAnsi="Times New Roman"/>
          <w:sz w:val="24"/>
          <w:szCs w:val="24"/>
        </w:rPr>
        <w:t xml:space="preserve">дминистрацией </w:t>
      </w:r>
      <w:r w:rsidR="00331563">
        <w:rPr>
          <w:rFonts w:ascii="Times New Roman" w:hAnsi="Times New Roman"/>
          <w:sz w:val="24"/>
          <w:szCs w:val="24"/>
        </w:rPr>
        <w:t>Соболевского</w:t>
      </w:r>
      <w:r w:rsidR="00631A0B" w:rsidRPr="00FF3448">
        <w:rPr>
          <w:rFonts w:ascii="Times New Roman" w:hAnsi="Times New Roman"/>
          <w:sz w:val="24"/>
          <w:szCs w:val="24"/>
        </w:rPr>
        <w:t xml:space="preserve"> </w:t>
      </w:r>
      <w:r w:rsidRPr="00FF3448">
        <w:rPr>
          <w:rFonts w:ascii="Times New Roman" w:hAnsi="Times New Roman"/>
          <w:sz w:val="24"/>
          <w:szCs w:val="24"/>
        </w:rPr>
        <w:t xml:space="preserve"> сельского поселения. Для решения задач Программы предполагается использовать средства местного бюджета, собственные средства хозяйствующих субъектов. </w:t>
      </w:r>
    </w:p>
    <w:p w:rsidR="008F7A7B" w:rsidRPr="00FF3448" w:rsidRDefault="008F7A7B" w:rsidP="008F7A7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ab/>
        <w:t xml:space="preserve">В рамках реализации данной Программы в соответствии со стратегическими приоритетами развития </w:t>
      </w:r>
      <w:r w:rsidR="00331563">
        <w:rPr>
          <w:rFonts w:ascii="Times New Roman" w:hAnsi="Times New Roman"/>
          <w:sz w:val="24"/>
          <w:szCs w:val="24"/>
        </w:rPr>
        <w:t>Соболевского</w:t>
      </w:r>
      <w:r w:rsidR="00631A0B" w:rsidRPr="00FF3448">
        <w:rPr>
          <w:rFonts w:ascii="Times New Roman" w:hAnsi="Times New Roman"/>
          <w:sz w:val="24"/>
          <w:szCs w:val="24"/>
        </w:rPr>
        <w:t xml:space="preserve"> </w:t>
      </w:r>
      <w:r w:rsidRPr="00FF3448">
        <w:rPr>
          <w:rFonts w:ascii="Times New Roman" w:hAnsi="Times New Roman"/>
          <w:sz w:val="24"/>
          <w:szCs w:val="24"/>
        </w:rPr>
        <w:t>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8F7A7B" w:rsidRPr="00FF3448" w:rsidRDefault="008F7A7B" w:rsidP="008F7A7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>Исполнител</w:t>
      </w:r>
      <w:r w:rsidR="005A522A">
        <w:rPr>
          <w:rFonts w:ascii="Times New Roman" w:hAnsi="Times New Roman"/>
          <w:sz w:val="24"/>
          <w:szCs w:val="24"/>
        </w:rPr>
        <w:t>ем</w:t>
      </w:r>
      <w:r w:rsidRPr="00FF3448">
        <w:rPr>
          <w:rFonts w:ascii="Times New Roman" w:hAnsi="Times New Roman"/>
          <w:sz w:val="24"/>
          <w:szCs w:val="24"/>
        </w:rPr>
        <w:t xml:space="preserve"> Программы явля</w:t>
      </w:r>
      <w:r w:rsidR="005A522A">
        <w:rPr>
          <w:rFonts w:ascii="Times New Roman" w:hAnsi="Times New Roman"/>
          <w:sz w:val="24"/>
          <w:szCs w:val="24"/>
        </w:rPr>
        <w:t>е</w:t>
      </w:r>
      <w:r w:rsidRPr="00FF3448">
        <w:rPr>
          <w:rFonts w:ascii="Times New Roman" w:hAnsi="Times New Roman"/>
          <w:sz w:val="24"/>
          <w:szCs w:val="24"/>
        </w:rPr>
        <w:t xml:space="preserve">тся администрация </w:t>
      </w:r>
      <w:r w:rsidR="00331563">
        <w:rPr>
          <w:rFonts w:ascii="Times New Roman" w:hAnsi="Times New Roman"/>
          <w:sz w:val="24"/>
          <w:szCs w:val="24"/>
        </w:rPr>
        <w:t xml:space="preserve">Соболевского </w:t>
      </w:r>
      <w:r w:rsidRPr="00FF3448">
        <w:rPr>
          <w:rFonts w:ascii="Times New Roman" w:hAnsi="Times New Roman"/>
          <w:sz w:val="24"/>
          <w:szCs w:val="24"/>
        </w:rPr>
        <w:t>сельского поселения.</w:t>
      </w:r>
    </w:p>
    <w:p w:rsidR="008F7A7B" w:rsidRPr="00FF3448" w:rsidRDefault="008F7A7B" w:rsidP="008F7A7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34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F3448">
        <w:rPr>
          <w:rFonts w:ascii="Times New Roman" w:hAnsi="Times New Roman"/>
          <w:sz w:val="24"/>
          <w:szCs w:val="24"/>
        </w:rPr>
        <w:t xml:space="preserve"> реализацией Программы осуществляет </w:t>
      </w:r>
      <w:r w:rsidR="00631A0B">
        <w:rPr>
          <w:rFonts w:ascii="Times New Roman" w:hAnsi="Times New Roman"/>
          <w:sz w:val="24"/>
          <w:szCs w:val="24"/>
        </w:rPr>
        <w:t>а</w:t>
      </w:r>
      <w:r w:rsidRPr="00FF3448">
        <w:rPr>
          <w:rFonts w:ascii="Times New Roman" w:hAnsi="Times New Roman"/>
          <w:sz w:val="24"/>
          <w:szCs w:val="24"/>
        </w:rPr>
        <w:t xml:space="preserve">дминистрация </w:t>
      </w:r>
      <w:r w:rsidR="00331563">
        <w:rPr>
          <w:rFonts w:ascii="Times New Roman" w:hAnsi="Times New Roman"/>
          <w:sz w:val="24"/>
          <w:szCs w:val="24"/>
        </w:rPr>
        <w:t>Соболевского</w:t>
      </w:r>
      <w:r w:rsidR="00631A0B" w:rsidRPr="00FF3448">
        <w:rPr>
          <w:rFonts w:ascii="Times New Roman" w:hAnsi="Times New Roman"/>
          <w:sz w:val="24"/>
          <w:szCs w:val="24"/>
        </w:rPr>
        <w:t xml:space="preserve"> </w:t>
      </w:r>
      <w:r w:rsidRPr="00FF3448">
        <w:rPr>
          <w:rFonts w:ascii="Times New Roman" w:hAnsi="Times New Roman"/>
          <w:sz w:val="24"/>
          <w:szCs w:val="24"/>
        </w:rPr>
        <w:t xml:space="preserve"> сельского поселения и Совет </w:t>
      </w:r>
      <w:r w:rsidR="00331563">
        <w:rPr>
          <w:rFonts w:ascii="Times New Roman" w:hAnsi="Times New Roman"/>
          <w:sz w:val="24"/>
          <w:szCs w:val="24"/>
        </w:rPr>
        <w:t>Соболевского</w:t>
      </w:r>
      <w:r w:rsidR="00631A0B" w:rsidRPr="00FF3448">
        <w:rPr>
          <w:rFonts w:ascii="Times New Roman" w:hAnsi="Times New Roman"/>
          <w:sz w:val="24"/>
          <w:szCs w:val="24"/>
        </w:rPr>
        <w:t xml:space="preserve"> </w:t>
      </w:r>
      <w:r w:rsidRPr="00FF3448">
        <w:rPr>
          <w:rFonts w:ascii="Times New Roman" w:hAnsi="Times New Roman"/>
          <w:sz w:val="24"/>
          <w:szCs w:val="24"/>
        </w:rPr>
        <w:t>сельского поселения.</w:t>
      </w:r>
    </w:p>
    <w:p w:rsidR="008F7A7B" w:rsidRPr="00FF3448" w:rsidRDefault="008F7A7B" w:rsidP="008F7A7B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 xml:space="preserve">Изменения в Программе и сроки ее реализации, а также объемы финансирования из местного бюджета могут быть пересмотрены </w:t>
      </w:r>
      <w:r w:rsidR="00631A0B">
        <w:rPr>
          <w:rFonts w:ascii="Times New Roman" w:hAnsi="Times New Roman"/>
          <w:sz w:val="24"/>
          <w:szCs w:val="24"/>
        </w:rPr>
        <w:t>а</w:t>
      </w:r>
      <w:r w:rsidRPr="00FF3448">
        <w:rPr>
          <w:rFonts w:ascii="Times New Roman" w:hAnsi="Times New Roman"/>
          <w:sz w:val="24"/>
          <w:szCs w:val="24"/>
        </w:rPr>
        <w:t>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8F7A7B" w:rsidRPr="00FF3448" w:rsidRDefault="008F7A7B" w:rsidP="008F7A7B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F7A7B" w:rsidRPr="00FF3448" w:rsidRDefault="008F7A7B" w:rsidP="008F7A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448">
        <w:rPr>
          <w:rFonts w:ascii="Times New Roman" w:hAnsi="Times New Roman"/>
          <w:b/>
          <w:sz w:val="24"/>
          <w:szCs w:val="24"/>
        </w:rPr>
        <w:t>4. Оценка эффективности реализации Программы</w:t>
      </w:r>
    </w:p>
    <w:p w:rsidR="008F7A7B" w:rsidRPr="00FF3448" w:rsidRDefault="008F7A7B" w:rsidP="008F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>Основными результатами реализации мероприятий являются:</w:t>
      </w:r>
    </w:p>
    <w:p w:rsidR="008F7A7B" w:rsidRPr="00FF3448" w:rsidRDefault="008F7A7B" w:rsidP="008F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 xml:space="preserve">- модернизация и обновление инженерно-коммунальной, транспортной инфраструктуры поселения; </w:t>
      </w:r>
    </w:p>
    <w:p w:rsidR="008F7A7B" w:rsidRPr="00FF3448" w:rsidRDefault="00331563" w:rsidP="008F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F7A7B" w:rsidRPr="00FF3448">
        <w:rPr>
          <w:rFonts w:ascii="Times New Roman" w:hAnsi="Times New Roman"/>
          <w:sz w:val="24"/>
          <w:szCs w:val="24"/>
        </w:rPr>
        <w:t>устранение причин возникновения аварийных ситуаций, угрожающих жизнедеятельности человека;</w:t>
      </w:r>
    </w:p>
    <w:p w:rsidR="008F7A7B" w:rsidRPr="00FF3448" w:rsidRDefault="008F7A7B" w:rsidP="008F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448">
        <w:rPr>
          <w:rFonts w:ascii="Times New Roman" w:hAnsi="Times New Roman"/>
          <w:sz w:val="24"/>
          <w:szCs w:val="24"/>
        </w:rPr>
        <w:t>- повышение комфортности и безопасности жизнедеятельности населения.</w:t>
      </w:r>
    </w:p>
    <w:p w:rsidR="008F7A7B" w:rsidRPr="00FF3448" w:rsidRDefault="008F7A7B" w:rsidP="008F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A7B" w:rsidRPr="00FF3448" w:rsidRDefault="008F7A7B" w:rsidP="008F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A7B" w:rsidRDefault="008F7A7B" w:rsidP="008F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5C1" w:rsidRDefault="000035C1" w:rsidP="008F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5C1" w:rsidRDefault="000035C1" w:rsidP="008F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5C1" w:rsidRDefault="000035C1" w:rsidP="008F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664" w:rsidRDefault="00863664" w:rsidP="008F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664" w:rsidRDefault="00863664" w:rsidP="008F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664" w:rsidRDefault="00863664" w:rsidP="008F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664" w:rsidRDefault="00863664" w:rsidP="008F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664" w:rsidRDefault="00863664" w:rsidP="008F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664" w:rsidRDefault="00863664" w:rsidP="008F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664" w:rsidRDefault="00863664" w:rsidP="008F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5C1" w:rsidRDefault="000035C1" w:rsidP="008F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5C1" w:rsidRPr="00FF3448" w:rsidRDefault="000035C1" w:rsidP="008F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A0B" w:rsidRDefault="00631A0B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1A0B" w:rsidRDefault="00631A0B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563" w:rsidRDefault="00331563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563" w:rsidRDefault="00331563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563" w:rsidRDefault="00331563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563" w:rsidRDefault="00331563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65B" w:rsidRDefault="000E665B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65B" w:rsidRDefault="000E665B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65B" w:rsidRDefault="000E665B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65B" w:rsidRDefault="000E665B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65B" w:rsidRDefault="000E665B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563" w:rsidRDefault="00331563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563" w:rsidRDefault="00331563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563" w:rsidRDefault="00331563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A7B" w:rsidRPr="00FF3448" w:rsidRDefault="008F7A7B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448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  <w:proofErr w:type="gramStart"/>
      <w:r w:rsidRPr="00FF3448">
        <w:rPr>
          <w:rFonts w:ascii="Times New Roman" w:hAnsi="Times New Roman"/>
          <w:b/>
          <w:sz w:val="24"/>
          <w:szCs w:val="24"/>
        </w:rPr>
        <w:t xml:space="preserve"> К</w:t>
      </w:r>
      <w:proofErr w:type="gramEnd"/>
      <w:r w:rsidRPr="00FF3448">
        <w:rPr>
          <w:rFonts w:ascii="Times New Roman" w:hAnsi="Times New Roman"/>
          <w:b/>
          <w:sz w:val="24"/>
          <w:szCs w:val="24"/>
        </w:rPr>
        <w:t xml:space="preserve"> ПРОГРАММЕ. </w:t>
      </w:r>
    </w:p>
    <w:p w:rsidR="008F7A7B" w:rsidRPr="00FF3448" w:rsidRDefault="008F7A7B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448">
        <w:rPr>
          <w:rFonts w:ascii="Times New Roman" w:hAnsi="Times New Roman"/>
          <w:b/>
          <w:sz w:val="24"/>
          <w:szCs w:val="24"/>
        </w:rPr>
        <w:t>ПЕРЕЧЕНЬ ПРОГРАММНЫХ МЕРОПРИЯТИЙ</w:t>
      </w:r>
    </w:p>
    <w:p w:rsidR="008F7A7B" w:rsidRPr="00FF3448" w:rsidRDefault="008F7A7B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A7B" w:rsidRPr="00FF3448" w:rsidRDefault="008F7A7B" w:rsidP="008F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19"/>
        <w:gridCol w:w="2493"/>
        <w:gridCol w:w="1050"/>
        <w:gridCol w:w="1276"/>
        <w:gridCol w:w="708"/>
        <w:gridCol w:w="709"/>
        <w:gridCol w:w="709"/>
        <w:gridCol w:w="709"/>
        <w:gridCol w:w="850"/>
        <w:gridCol w:w="709"/>
      </w:tblGrid>
      <w:tr w:rsidR="000E665B" w:rsidRPr="00BD024E" w:rsidTr="00BD024E">
        <w:trPr>
          <w:trHeight w:val="78"/>
          <w:jc w:val="right"/>
        </w:trPr>
        <w:tc>
          <w:tcPr>
            <w:tcW w:w="425" w:type="dxa"/>
            <w:vMerge w:val="restart"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D02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24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D02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9" w:type="dxa"/>
            <w:vMerge w:val="restart"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493" w:type="dxa"/>
            <w:vMerge w:val="restart"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proofErr w:type="spellStart"/>
            <w:r w:rsidRPr="00BD024E">
              <w:rPr>
                <w:rFonts w:ascii="Times New Roman" w:hAnsi="Times New Roman"/>
                <w:sz w:val="20"/>
                <w:szCs w:val="20"/>
              </w:rPr>
              <w:t>испол</w:t>
            </w:r>
            <w:proofErr w:type="spellEnd"/>
            <w:r w:rsidRPr="00BD024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нения (год)</w:t>
            </w:r>
          </w:p>
        </w:tc>
        <w:tc>
          <w:tcPr>
            <w:tcW w:w="1050" w:type="dxa"/>
            <w:vMerge w:val="restart"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Исполнители – получатели бюджетных  средств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665B" w:rsidRPr="00BD024E" w:rsidRDefault="000E665B" w:rsidP="004C178F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65B" w:rsidRPr="00BD024E" w:rsidTr="00BD024E">
        <w:trPr>
          <w:trHeight w:val="71"/>
          <w:jc w:val="right"/>
        </w:trPr>
        <w:tc>
          <w:tcPr>
            <w:tcW w:w="425" w:type="dxa"/>
            <w:vMerge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3" w:type="dxa"/>
            <w:vMerge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E665B" w:rsidRPr="00BD024E" w:rsidRDefault="000E665B" w:rsidP="004C178F">
            <w:pPr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</w:t>
            </w:r>
          </w:p>
        </w:tc>
      </w:tr>
      <w:tr w:rsidR="000E665B" w:rsidRPr="00BD024E" w:rsidTr="00BD024E">
        <w:trPr>
          <w:trHeight w:val="245"/>
          <w:jc w:val="right"/>
        </w:trPr>
        <w:tc>
          <w:tcPr>
            <w:tcW w:w="425" w:type="dxa"/>
            <w:vMerge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3" w:type="dxa"/>
            <w:vMerge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665B" w:rsidRPr="00BD024E" w:rsidRDefault="000E665B" w:rsidP="004C178F">
            <w:pPr>
              <w:ind w:firstLine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65B" w:rsidRPr="00BD024E" w:rsidRDefault="000E665B" w:rsidP="004C178F">
            <w:pPr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0E665B" w:rsidRPr="00BD024E" w:rsidTr="00BD024E">
        <w:trPr>
          <w:trHeight w:val="348"/>
          <w:jc w:val="right"/>
        </w:trPr>
        <w:tc>
          <w:tcPr>
            <w:tcW w:w="425" w:type="dxa"/>
            <w:vMerge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3" w:type="dxa"/>
            <w:vMerge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0E665B" w:rsidRPr="00BD024E" w:rsidRDefault="000E665B" w:rsidP="004C178F">
            <w:pPr>
              <w:ind w:firstLine="5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202</w:t>
            </w:r>
            <w:r w:rsidR="003D32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202</w:t>
            </w:r>
            <w:r w:rsidR="003D32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202</w:t>
            </w:r>
            <w:r w:rsidR="003D32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E665B" w:rsidRPr="00BD024E" w:rsidTr="00BD024E">
        <w:trPr>
          <w:trHeight w:val="147"/>
          <w:jc w:val="right"/>
        </w:trPr>
        <w:tc>
          <w:tcPr>
            <w:tcW w:w="425" w:type="dxa"/>
            <w:vMerge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3" w:type="dxa"/>
            <w:vMerge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0E665B" w:rsidRPr="00BD024E" w:rsidRDefault="000E665B" w:rsidP="004C178F">
            <w:pPr>
              <w:ind w:firstLine="5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E665B" w:rsidRPr="00BD024E" w:rsidRDefault="000E665B" w:rsidP="004C178F">
            <w:pPr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  <w:p w:rsidR="000E665B" w:rsidRPr="00BD024E" w:rsidRDefault="000E665B" w:rsidP="004C178F">
            <w:pPr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665B" w:rsidRPr="00BD024E" w:rsidRDefault="000E665B" w:rsidP="004C178F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:rsidR="000E665B" w:rsidRPr="00BD024E" w:rsidRDefault="000E665B" w:rsidP="004C178F">
            <w:pPr>
              <w:ind w:right="-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  <w:p w:rsidR="000E665B" w:rsidRPr="00BD024E" w:rsidRDefault="000E665B" w:rsidP="004C178F">
            <w:pPr>
              <w:ind w:right="-9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0E665B" w:rsidRPr="00BD024E" w:rsidTr="00BD024E">
        <w:trPr>
          <w:trHeight w:val="376"/>
          <w:jc w:val="right"/>
        </w:trPr>
        <w:tc>
          <w:tcPr>
            <w:tcW w:w="425" w:type="dxa"/>
          </w:tcPr>
          <w:p w:rsidR="000E665B" w:rsidRPr="00BD024E" w:rsidRDefault="000E665B" w:rsidP="004C178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0E665B" w:rsidRPr="00BD024E" w:rsidRDefault="000E665B" w:rsidP="004C178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93" w:type="dxa"/>
          </w:tcPr>
          <w:p w:rsidR="000E665B" w:rsidRPr="00BD024E" w:rsidRDefault="000E665B" w:rsidP="004C178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0E665B" w:rsidRPr="00BD024E" w:rsidRDefault="000E665B" w:rsidP="004C178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E665B" w:rsidRPr="00BD024E" w:rsidRDefault="000E665B" w:rsidP="004C178F">
            <w:pPr>
              <w:pStyle w:val="aa"/>
              <w:ind w:firstLine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E665B" w:rsidRPr="00BD024E" w:rsidRDefault="000E665B" w:rsidP="004C178F">
            <w:pPr>
              <w:pStyle w:val="aa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E665B" w:rsidRPr="00BD024E" w:rsidRDefault="000E665B" w:rsidP="004C178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E665B" w:rsidRPr="00BD024E" w:rsidRDefault="000E665B" w:rsidP="004C178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E665B" w:rsidRPr="00BD024E" w:rsidRDefault="000E665B" w:rsidP="004C178F">
            <w:pPr>
              <w:pStyle w:val="aa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E665B" w:rsidRPr="00BD024E" w:rsidRDefault="000E665B" w:rsidP="004C178F">
            <w:pPr>
              <w:pStyle w:val="aa"/>
              <w:ind w:right="-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665B" w:rsidRPr="00BD024E" w:rsidRDefault="000E665B" w:rsidP="004C178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E665B" w:rsidRPr="00BD024E" w:rsidTr="00BD024E">
        <w:trPr>
          <w:trHeight w:val="218"/>
          <w:jc w:val="right"/>
        </w:trPr>
        <w:tc>
          <w:tcPr>
            <w:tcW w:w="11057" w:type="dxa"/>
            <w:gridSpan w:val="11"/>
          </w:tcPr>
          <w:p w:rsidR="000E665B" w:rsidRPr="00BD024E" w:rsidRDefault="000E665B" w:rsidP="004C178F">
            <w:pPr>
              <w:ind w:right="-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b/>
                <w:sz w:val="20"/>
                <w:szCs w:val="20"/>
              </w:rPr>
              <w:t>1. Подпрограмма «Содержание дорог общего пользования населенных пунктов»</w:t>
            </w:r>
          </w:p>
        </w:tc>
      </w:tr>
      <w:tr w:rsidR="000E665B" w:rsidRPr="00BD024E" w:rsidTr="00BD024E">
        <w:trPr>
          <w:trHeight w:val="908"/>
          <w:jc w:val="right"/>
        </w:trPr>
        <w:tc>
          <w:tcPr>
            <w:tcW w:w="425" w:type="dxa"/>
          </w:tcPr>
          <w:p w:rsidR="000E665B" w:rsidRPr="00BD024E" w:rsidRDefault="000E665B" w:rsidP="004C178F">
            <w:pPr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0E665B" w:rsidRPr="00BD024E" w:rsidRDefault="000E665B" w:rsidP="004C178F">
            <w:pPr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Расчистка автомобильных дорог местного значения от снега в зимний период в границах Соболевского сельского поселения</w:t>
            </w:r>
          </w:p>
        </w:tc>
        <w:tc>
          <w:tcPr>
            <w:tcW w:w="2493" w:type="dxa"/>
          </w:tcPr>
          <w:p w:rsidR="000E665B" w:rsidRPr="00BD024E" w:rsidRDefault="00CD0D8A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0E665B" w:rsidRPr="00BD024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</w:tcPr>
          <w:p w:rsidR="000E665B" w:rsidRPr="00BD024E" w:rsidRDefault="000E665B" w:rsidP="004C17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Администрация  Соболевского сельского поселения»</w:t>
            </w:r>
          </w:p>
        </w:tc>
        <w:tc>
          <w:tcPr>
            <w:tcW w:w="1276" w:type="dxa"/>
          </w:tcPr>
          <w:p w:rsidR="000E665B" w:rsidRPr="00BD024E" w:rsidRDefault="00CD0D8A" w:rsidP="004C178F">
            <w:pPr>
              <w:spacing w:line="235" w:lineRule="auto"/>
              <w:ind w:firstLine="56"/>
              <w:jc w:val="center"/>
              <w:rPr>
                <w:rFonts w:ascii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hAnsi="Times New Roman"/>
                <w:spacing w:val="-16"/>
                <w:sz w:val="20"/>
                <w:szCs w:val="20"/>
              </w:rPr>
              <w:t>2074,5</w:t>
            </w:r>
          </w:p>
        </w:tc>
        <w:tc>
          <w:tcPr>
            <w:tcW w:w="708" w:type="dxa"/>
          </w:tcPr>
          <w:p w:rsidR="000E665B" w:rsidRPr="00BD024E" w:rsidRDefault="00CD0D8A" w:rsidP="004C178F">
            <w:pPr>
              <w:spacing w:line="235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691,5</w:t>
            </w:r>
          </w:p>
        </w:tc>
        <w:tc>
          <w:tcPr>
            <w:tcW w:w="709" w:type="dxa"/>
          </w:tcPr>
          <w:p w:rsidR="000E665B" w:rsidRPr="00BD024E" w:rsidRDefault="000E665B" w:rsidP="004C178F">
            <w:pPr>
              <w:spacing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0E665B" w:rsidRPr="00BD024E" w:rsidRDefault="00C340EB" w:rsidP="004C178F">
            <w:pPr>
              <w:spacing w:line="235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691,5</w:t>
            </w:r>
          </w:p>
        </w:tc>
        <w:tc>
          <w:tcPr>
            <w:tcW w:w="709" w:type="dxa"/>
          </w:tcPr>
          <w:p w:rsidR="000E665B" w:rsidRPr="00BD024E" w:rsidRDefault="000E665B" w:rsidP="004C178F">
            <w:pPr>
              <w:spacing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E665B" w:rsidRPr="00BD024E" w:rsidRDefault="00C340EB" w:rsidP="004C178F">
            <w:pPr>
              <w:spacing w:line="235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691,5</w:t>
            </w:r>
          </w:p>
        </w:tc>
        <w:tc>
          <w:tcPr>
            <w:tcW w:w="709" w:type="dxa"/>
          </w:tcPr>
          <w:p w:rsidR="000E665B" w:rsidRPr="00BD024E" w:rsidRDefault="000E665B" w:rsidP="004C178F">
            <w:pPr>
              <w:spacing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2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E665B" w:rsidRPr="00BD024E" w:rsidTr="00BD024E">
        <w:trPr>
          <w:trHeight w:val="330"/>
          <w:jc w:val="right"/>
        </w:trPr>
        <w:tc>
          <w:tcPr>
            <w:tcW w:w="425" w:type="dxa"/>
          </w:tcPr>
          <w:p w:rsidR="000E665B" w:rsidRPr="00BD024E" w:rsidRDefault="000E665B" w:rsidP="004C17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0E665B" w:rsidRPr="00BD024E" w:rsidRDefault="000E665B" w:rsidP="004C178F">
            <w:pPr>
              <w:spacing w:line="235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024E">
              <w:rPr>
                <w:rFonts w:ascii="Times New Roman" w:hAnsi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2493" w:type="dxa"/>
          </w:tcPr>
          <w:p w:rsidR="000E665B" w:rsidRPr="00BD024E" w:rsidRDefault="000E665B" w:rsidP="004C178F">
            <w:pPr>
              <w:spacing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0E665B" w:rsidRPr="00BD024E" w:rsidRDefault="000E665B" w:rsidP="004C178F">
            <w:pPr>
              <w:spacing w:line="235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E665B" w:rsidRPr="00BD024E" w:rsidRDefault="00CD0D8A" w:rsidP="004C178F">
            <w:pPr>
              <w:spacing w:line="235" w:lineRule="auto"/>
              <w:ind w:firstLine="56"/>
              <w:jc w:val="center"/>
              <w:rPr>
                <w:rFonts w:ascii="Times New Roman" w:hAnsi="Times New Roman"/>
                <w:b/>
                <w:spacing w:val="-1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>2074,5</w:t>
            </w:r>
          </w:p>
        </w:tc>
        <w:tc>
          <w:tcPr>
            <w:tcW w:w="708" w:type="dxa"/>
          </w:tcPr>
          <w:p w:rsidR="000E665B" w:rsidRPr="00BD024E" w:rsidRDefault="00CD0D8A" w:rsidP="004C178F">
            <w:pPr>
              <w:spacing w:line="235" w:lineRule="auto"/>
              <w:ind w:firstLine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691,5</w:t>
            </w:r>
          </w:p>
        </w:tc>
        <w:tc>
          <w:tcPr>
            <w:tcW w:w="709" w:type="dxa"/>
          </w:tcPr>
          <w:p w:rsidR="000E665B" w:rsidRPr="00BD024E" w:rsidRDefault="000E665B" w:rsidP="004C178F">
            <w:pPr>
              <w:spacing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24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0E665B" w:rsidRPr="00BD024E" w:rsidRDefault="00C340EB" w:rsidP="004C178F">
            <w:pPr>
              <w:spacing w:line="235" w:lineRule="auto"/>
              <w:ind w:firstLine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691,5</w:t>
            </w:r>
          </w:p>
        </w:tc>
        <w:tc>
          <w:tcPr>
            <w:tcW w:w="709" w:type="dxa"/>
          </w:tcPr>
          <w:p w:rsidR="000E665B" w:rsidRPr="00BD024E" w:rsidRDefault="000E665B" w:rsidP="004C178F">
            <w:pPr>
              <w:spacing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24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E665B" w:rsidRPr="00BD024E" w:rsidRDefault="00C340EB" w:rsidP="004C178F">
            <w:pPr>
              <w:spacing w:line="235" w:lineRule="auto"/>
              <w:ind w:firstLine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691,5</w:t>
            </w:r>
          </w:p>
        </w:tc>
        <w:tc>
          <w:tcPr>
            <w:tcW w:w="709" w:type="dxa"/>
          </w:tcPr>
          <w:p w:rsidR="000E665B" w:rsidRPr="00BD024E" w:rsidRDefault="000E665B" w:rsidP="004C178F">
            <w:pPr>
              <w:spacing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24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0E665B" w:rsidRPr="00BD024E" w:rsidTr="00BD024E">
        <w:trPr>
          <w:trHeight w:val="438"/>
          <w:jc w:val="right"/>
        </w:trPr>
        <w:tc>
          <w:tcPr>
            <w:tcW w:w="425" w:type="dxa"/>
          </w:tcPr>
          <w:p w:rsidR="000E665B" w:rsidRPr="00BD024E" w:rsidRDefault="000E665B" w:rsidP="004C178F">
            <w:pPr>
              <w:spacing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0E665B" w:rsidRPr="00BD024E" w:rsidRDefault="000E665B" w:rsidP="004C178F">
            <w:pPr>
              <w:spacing w:line="235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024E">
              <w:rPr>
                <w:rFonts w:ascii="Times New Roman" w:hAnsi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2493" w:type="dxa"/>
          </w:tcPr>
          <w:p w:rsidR="000E665B" w:rsidRPr="00BD024E" w:rsidRDefault="000E665B" w:rsidP="004C178F">
            <w:pPr>
              <w:spacing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0E665B" w:rsidRPr="00BD024E" w:rsidRDefault="000E665B" w:rsidP="004C178F">
            <w:pPr>
              <w:spacing w:line="235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E665B" w:rsidRPr="00BD024E" w:rsidRDefault="00CD0D8A" w:rsidP="004C178F">
            <w:pPr>
              <w:spacing w:line="235" w:lineRule="auto"/>
              <w:ind w:firstLine="56"/>
              <w:jc w:val="center"/>
              <w:rPr>
                <w:rFonts w:ascii="Times New Roman" w:hAnsi="Times New Roman"/>
                <w:b/>
                <w:spacing w:val="-1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>2074,5</w:t>
            </w:r>
          </w:p>
        </w:tc>
        <w:tc>
          <w:tcPr>
            <w:tcW w:w="708" w:type="dxa"/>
          </w:tcPr>
          <w:p w:rsidR="000E665B" w:rsidRPr="00BD024E" w:rsidRDefault="00CD0D8A" w:rsidP="004C178F">
            <w:pPr>
              <w:spacing w:line="235" w:lineRule="auto"/>
              <w:ind w:firstLine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691,5</w:t>
            </w:r>
          </w:p>
        </w:tc>
        <w:tc>
          <w:tcPr>
            <w:tcW w:w="709" w:type="dxa"/>
          </w:tcPr>
          <w:p w:rsidR="000E665B" w:rsidRPr="00BD024E" w:rsidRDefault="000E665B" w:rsidP="004C178F">
            <w:pPr>
              <w:spacing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24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0E665B" w:rsidRPr="00BD024E" w:rsidRDefault="00C340EB" w:rsidP="004C178F">
            <w:pPr>
              <w:spacing w:line="235" w:lineRule="auto"/>
              <w:ind w:firstLine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691,5</w:t>
            </w:r>
          </w:p>
        </w:tc>
        <w:tc>
          <w:tcPr>
            <w:tcW w:w="709" w:type="dxa"/>
          </w:tcPr>
          <w:p w:rsidR="000E665B" w:rsidRPr="00BD024E" w:rsidRDefault="000E665B" w:rsidP="004C178F">
            <w:pPr>
              <w:spacing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24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E665B" w:rsidRPr="00BD024E" w:rsidRDefault="00C340EB" w:rsidP="004C178F">
            <w:pPr>
              <w:spacing w:line="235" w:lineRule="auto"/>
              <w:ind w:firstLine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691,5</w:t>
            </w:r>
          </w:p>
        </w:tc>
        <w:tc>
          <w:tcPr>
            <w:tcW w:w="709" w:type="dxa"/>
          </w:tcPr>
          <w:p w:rsidR="000E665B" w:rsidRPr="00BD024E" w:rsidRDefault="000E665B" w:rsidP="004C178F">
            <w:pPr>
              <w:spacing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024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</w:tbl>
    <w:p w:rsidR="008F7A7B" w:rsidRDefault="008F7A7B" w:rsidP="008F7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A7B" w:rsidRDefault="008F7A7B" w:rsidP="008F7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A7B" w:rsidRDefault="008F7A7B" w:rsidP="008F7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A7B" w:rsidRDefault="008F7A7B" w:rsidP="008F7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A7B" w:rsidRDefault="0010201C" w:rsidP="008F7A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31A0B" w:rsidRDefault="00631A0B" w:rsidP="008F7A7B">
      <w:pPr>
        <w:rPr>
          <w:rFonts w:ascii="Times New Roman" w:hAnsi="Times New Roman"/>
          <w:sz w:val="24"/>
          <w:szCs w:val="24"/>
        </w:rPr>
      </w:pPr>
    </w:p>
    <w:p w:rsidR="00631A0B" w:rsidRDefault="00631A0B" w:rsidP="008F7A7B">
      <w:pPr>
        <w:rPr>
          <w:rFonts w:ascii="Times New Roman" w:hAnsi="Times New Roman"/>
          <w:sz w:val="24"/>
          <w:szCs w:val="24"/>
        </w:rPr>
      </w:pPr>
    </w:p>
    <w:p w:rsidR="00631A0B" w:rsidRDefault="00631A0B" w:rsidP="008F7A7B">
      <w:pPr>
        <w:rPr>
          <w:rFonts w:ascii="Times New Roman" w:hAnsi="Times New Roman"/>
          <w:sz w:val="24"/>
          <w:szCs w:val="24"/>
        </w:rPr>
      </w:pPr>
    </w:p>
    <w:p w:rsidR="00631A0B" w:rsidRDefault="00631A0B" w:rsidP="008F7A7B">
      <w:pPr>
        <w:rPr>
          <w:rFonts w:ascii="Times New Roman" w:hAnsi="Times New Roman"/>
          <w:sz w:val="24"/>
          <w:szCs w:val="24"/>
        </w:rPr>
      </w:pPr>
    </w:p>
    <w:sectPr w:rsidR="00631A0B" w:rsidSect="0010201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929" w:rsidRDefault="00FF7929">
      <w:pPr>
        <w:spacing w:after="0" w:line="240" w:lineRule="auto"/>
      </w:pPr>
      <w:r>
        <w:separator/>
      </w:r>
    </w:p>
  </w:endnote>
  <w:endnote w:type="continuationSeparator" w:id="0">
    <w:p w:rsidR="00FF7929" w:rsidRDefault="00FF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929" w:rsidRDefault="00FF7929">
      <w:pPr>
        <w:spacing w:after="0" w:line="240" w:lineRule="auto"/>
      </w:pPr>
      <w:r>
        <w:separator/>
      </w:r>
    </w:p>
  </w:footnote>
  <w:footnote w:type="continuationSeparator" w:id="0">
    <w:p w:rsidR="00FF7929" w:rsidRDefault="00FF7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45D73"/>
    <w:multiLevelType w:val="multilevel"/>
    <w:tmpl w:val="1C8813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516638"/>
    <w:multiLevelType w:val="hybridMultilevel"/>
    <w:tmpl w:val="F8F0BB32"/>
    <w:lvl w:ilvl="0" w:tplc="DC6E00A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939FC"/>
    <w:multiLevelType w:val="hybridMultilevel"/>
    <w:tmpl w:val="9376A7DA"/>
    <w:lvl w:ilvl="0" w:tplc="83F2447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8B0C2F"/>
    <w:multiLevelType w:val="hybridMultilevel"/>
    <w:tmpl w:val="00E01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90FC7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AE53B52"/>
    <w:multiLevelType w:val="multilevel"/>
    <w:tmpl w:val="57E6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052762"/>
    <w:multiLevelType w:val="hybridMultilevel"/>
    <w:tmpl w:val="395E44F4"/>
    <w:lvl w:ilvl="0" w:tplc="07128A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8B5277"/>
    <w:multiLevelType w:val="hybridMultilevel"/>
    <w:tmpl w:val="5C5A4C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FF6233"/>
    <w:multiLevelType w:val="multilevel"/>
    <w:tmpl w:val="57E6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num w:numId="1">
    <w:abstractNumId w:val="7"/>
  </w:num>
  <w:num w:numId="2">
    <w:abstractNumId w:val="6"/>
  </w:num>
  <w:num w:numId="3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A7B"/>
    <w:rsid w:val="000035C1"/>
    <w:rsid w:val="00005A85"/>
    <w:rsid w:val="000330C8"/>
    <w:rsid w:val="00066CCC"/>
    <w:rsid w:val="00087DAD"/>
    <w:rsid w:val="000B5305"/>
    <w:rsid w:val="000C2A62"/>
    <w:rsid w:val="000C3449"/>
    <w:rsid w:val="000C5CDE"/>
    <w:rsid w:val="000D1B4B"/>
    <w:rsid w:val="000D70D6"/>
    <w:rsid w:val="000E665B"/>
    <w:rsid w:val="000F03B5"/>
    <w:rsid w:val="000F6DF9"/>
    <w:rsid w:val="0010201C"/>
    <w:rsid w:val="00105B3E"/>
    <w:rsid w:val="00147B1A"/>
    <w:rsid w:val="00160D0F"/>
    <w:rsid w:val="001C3D09"/>
    <w:rsid w:val="001F115D"/>
    <w:rsid w:val="00282FA1"/>
    <w:rsid w:val="002849D9"/>
    <w:rsid w:val="002A66E7"/>
    <w:rsid w:val="002C7DB7"/>
    <w:rsid w:val="002D0929"/>
    <w:rsid w:val="00322540"/>
    <w:rsid w:val="00327A83"/>
    <w:rsid w:val="00331563"/>
    <w:rsid w:val="00366DB1"/>
    <w:rsid w:val="00392278"/>
    <w:rsid w:val="003D32F0"/>
    <w:rsid w:val="0041262A"/>
    <w:rsid w:val="0046006A"/>
    <w:rsid w:val="00466773"/>
    <w:rsid w:val="00484C11"/>
    <w:rsid w:val="004B15EE"/>
    <w:rsid w:val="004F253A"/>
    <w:rsid w:val="005026F5"/>
    <w:rsid w:val="005A522A"/>
    <w:rsid w:val="005B05F4"/>
    <w:rsid w:val="005D560A"/>
    <w:rsid w:val="00631208"/>
    <w:rsid w:val="00631A0B"/>
    <w:rsid w:val="006328B9"/>
    <w:rsid w:val="006576AC"/>
    <w:rsid w:val="0068273D"/>
    <w:rsid w:val="00687B63"/>
    <w:rsid w:val="006C2F1C"/>
    <w:rsid w:val="00734E29"/>
    <w:rsid w:val="00746A88"/>
    <w:rsid w:val="00752CE3"/>
    <w:rsid w:val="00774DC9"/>
    <w:rsid w:val="0079071A"/>
    <w:rsid w:val="007914DD"/>
    <w:rsid w:val="007D16B9"/>
    <w:rsid w:val="00802BB8"/>
    <w:rsid w:val="008145FB"/>
    <w:rsid w:val="00844D47"/>
    <w:rsid w:val="00863664"/>
    <w:rsid w:val="00873EDB"/>
    <w:rsid w:val="008749F3"/>
    <w:rsid w:val="008858C3"/>
    <w:rsid w:val="008954FB"/>
    <w:rsid w:val="008A2BF0"/>
    <w:rsid w:val="008C08B7"/>
    <w:rsid w:val="008F7A7B"/>
    <w:rsid w:val="009C3DA0"/>
    <w:rsid w:val="009E0EB3"/>
    <w:rsid w:val="00A03287"/>
    <w:rsid w:val="00A128CE"/>
    <w:rsid w:val="00A15936"/>
    <w:rsid w:val="00A37552"/>
    <w:rsid w:val="00A37F89"/>
    <w:rsid w:val="00A4247E"/>
    <w:rsid w:val="00A70406"/>
    <w:rsid w:val="00AF1C05"/>
    <w:rsid w:val="00B23D4B"/>
    <w:rsid w:val="00B30CAD"/>
    <w:rsid w:val="00BA5D71"/>
    <w:rsid w:val="00BC641D"/>
    <w:rsid w:val="00BD024E"/>
    <w:rsid w:val="00BF09BB"/>
    <w:rsid w:val="00C16A14"/>
    <w:rsid w:val="00C23195"/>
    <w:rsid w:val="00C340EB"/>
    <w:rsid w:val="00C36EF4"/>
    <w:rsid w:val="00C4432A"/>
    <w:rsid w:val="00C50CAA"/>
    <w:rsid w:val="00C5628A"/>
    <w:rsid w:val="00C957FA"/>
    <w:rsid w:val="00CB526B"/>
    <w:rsid w:val="00CD0D8A"/>
    <w:rsid w:val="00D245E8"/>
    <w:rsid w:val="00D34202"/>
    <w:rsid w:val="00D96CC2"/>
    <w:rsid w:val="00DA75C1"/>
    <w:rsid w:val="00DB0A1C"/>
    <w:rsid w:val="00DC44D2"/>
    <w:rsid w:val="00DC6DA9"/>
    <w:rsid w:val="00DC77C6"/>
    <w:rsid w:val="00E152FD"/>
    <w:rsid w:val="00E53574"/>
    <w:rsid w:val="00E83C3A"/>
    <w:rsid w:val="00E914E6"/>
    <w:rsid w:val="00EC6A86"/>
    <w:rsid w:val="00F94645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A7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8F7A7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qFormat/>
    <w:rsid w:val="008F7A7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8F7A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7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F7A7B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</w:rPr>
  </w:style>
  <w:style w:type="character" w:styleId="a4">
    <w:name w:val="Strong"/>
    <w:basedOn w:val="a0"/>
    <w:qFormat/>
    <w:rsid w:val="008F7A7B"/>
    <w:rPr>
      <w:rFonts w:cs="Times New Roman"/>
      <w:b/>
      <w:bCs/>
    </w:rPr>
  </w:style>
  <w:style w:type="paragraph" w:styleId="a5">
    <w:name w:val="Body Text"/>
    <w:basedOn w:val="a"/>
    <w:link w:val="a6"/>
    <w:rsid w:val="008F7A7B"/>
    <w:pPr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link w:val="ConsPlusNormal0"/>
    <w:rsid w:val="008F7A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8F7A7B"/>
    <w:rPr>
      <w:lang w:val="ru-RU" w:eastAsia="ru-RU" w:bidi="ar-SA"/>
    </w:rPr>
  </w:style>
  <w:style w:type="paragraph" w:styleId="a7">
    <w:name w:val="List Paragraph"/>
    <w:basedOn w:val="a"/>
    <w:uiPriority w:val="34"/>
    <w:qFormat/>
    <w:rsid w:val="008F7A7B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table" w:styleId="a8">
    <w:name w:val="Table Grid"/>
    <w:basedOn w:val="a1"/>
    <w:rsid w:val="008F7A7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8F7A7B"/>
    <w:rPr>
      <w:b/>
      <w:bCs/>
      <w:kern w:val="36"/>
      <w:sz w:val="48"/>
      <w:szCs w:val="48"/>
      <w:lang w:val="ru-RU" w:eastAsia="ru-RU" w:bidi="ar-SA"/>
    </w:rPr>
  </w:style>
  <w:style w:type="character" w:styleId="a9">
    <w:name w:val="Hyperlink"/>
    <w:basedOn w:val="a0"/>
    <w:semiHidden/>
    <w:rsid w:val="008F7A7B"/>
    <w:rPr>
      <w:rFonts w:cs="Times New Roman"/>
      <w:color w:val="0000FF"/>
      <w:u w:val="single"/>
    </w:rPr>
  </w:style>
  <w:style w:type="paragraph" w:styleId="2">
    <w:name w:val="Body Text Indent 2"/>
    <w:basedOn w:val="a"/>
    <w:rsid w:val="008F7A7B"/>
    <w:pPr>
      <w:spacing w:after="120" w:line="480" w:lineRule="auto"/>
      <w:ind w:left="283"/>
    </w:pPr>
  </w:style>
  <w:style w:type="character" w:customStyle="1" w:styleId="ConsPlusNormal0">
    <w:name w:val="ConsPlusNormal Знак"/>
    <w:basedOn w:val="a0"/>
    <w:link w:val="ConsPlusNormal"/>
    <w:locked/>
    <w:rsid w:val="008F7A7B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8F7A7B"/>
    <w:rPr>
      <w:rFonts w:ascii="Calibri" w:hAnsi="Calibr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8F7A7B"/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rsid w:val="008F7A7B"/>
    <w:pPr>
      <w:spacing w:after="120"/>
      <w:ind w:left="283"/>
    </w:pPr>
  </w:style>
  <w:style w:type="paragraph" w:customStyle="1" w:styleId="Style20">
    <w:name w:val="Style20"/>
    <w:basedOn w:val="a"/>
    <w:rsid w:val="008F7A7B"/>
    <w:pPr>
      <w:widowControl w:val="0"/>
      <w:autoSpaceDE w:val="0"/>
      <w:autoSpaceDN w:val="0"/>
      <w:adjustRightInd w:val="0"/>
      <w:spacing w:after="0" w:line="317" w:lineRule="exact"/>
      <w:ind w:firstLine="854"/>
      <w:jc w:val="both"/>
    </w:pPr>
    <w:rPr>
      <w:rFonts w:ascii="Cambria" w:eastAsia="Calibri" w:hAnsi="Cambria" w:cs="Cambria"/>
      <w:sz w:val="24"/>
      <w:szCs w:val="24"/>
    </w:rPr>
  </w:style>
  <w:style w:type="character" w:customStyle="1" w:styleId="apple-style-span">
    <w:name w:val="apple-style-span"/>
    <w:basedOn w:val="a0"/>
    <w:rsid w:val="008F7A7B"/>
  </w:style>
  <w:style w:type="character" w:customStyle="1" w:styleId="FontStyle73">
    <w:name w:val="Font Style73"/>
    <w:basedOn w:val="a0"/>
    <w:rsid w:val="008F7A7B"/>
    <w:rPr>
      <w:rFonts w:ascii="Times New Roman" w:hAnsi="Times New Roman" w:cs="Times New Roman" w:hint="default"/>
      <w:sz w:val="22"/>
      <w:szCs w:val="22"/>
    </w:rPr>
  </w:style>
  <w:style w:type="character" w:customStyle="1" w:styleId="FontStyle74">
    <w:name w:val="Font Style74"/>
    <w:basedOn w:val="a0"/>
    <w:rsid w:val="008F7A7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cxspmiddle">
    <w:name w:val="acxspmiddle"/>
    <w:basedOn w:val="a"/>
    <w:rsid w:val="008F7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xsplast">
    <w:name w:val="acxsplast"/>
    <w:basedOn w:val="a"/>
    <w:rsid w:val="008F7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Обычный (веб)1"/>
    <w:basedOn w:val="a"/>
    <w:rsid w:val="005A522A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Без интервала Знак"/>
    <w:link w:val="aa"/>
    <w:uiPriority w:val="1"/>
    <w:rsid w:val="000E665B"/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link w:val="ae"/>
    <w:qFormat/>
    <w:rsid w:val="003D32F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3D32F0"/>
    <w:rPr>
      <w:sz w:val="28"/>
    </w:rPr>
  </w:style>
  <w:style w:type="character" w:customStyle="1" w:styleId="3Exact">
    <w:name w:val="Подпись к картинке (3) Exact"/>
    <w:basedOn w:val="a0"/>
    <w:link w:val="3"/>
    <w:rsid w:val="003D32F0"/>
    <w:rPr>
      <w:spacing w:val="6"/>
      <w:shd w:val="clear" w:color="auto" w:fill="FFFFFF"/>
    </w:rPr>
  </w:style>
  <w:style w:type="character" w:customStyle="1" w:styleId="20">
    <w:name w:val="Подпись к таблице (2)_"/>
    <w:basedOn w:val="a0"/>
    <w:rsid w:val="003D3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">
    <w:name w:val="Подпись к картинке (3)"/>
    <w:basedOn w:val="a"/>
    <w:link w:val="3Exact"/>
    <w:rsid w:val="003D32F0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2507-F3C9-4FB0-B0D1-EB57F1BD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2019-11-25T10:55:00Z</cp:lastPrinted>
  <dcterms:created xsi:type="dcterms:W3CDTF">2016-11-13T11:48:00Z</dcterms:created>
  <dcterms:modified xsi:type="dcterms:W3CDTF">2023-11-13T11:53:00Z</dcterms:modified>
</cp:coreProperties>
</file>