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7D" w:rsidRPr="000663E1" w:rsidRDefault="009E007D" w:rsidP="009E007D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АДМИНИСТРАЦИЯ</w:t>
      </w:r>
    </w:p>
    <w:p w:rsidR="009E007D" w:rsidRPr="000663E1" w:rsidRDefault="009E007D" w:rsidP="009E007D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СОБОЛЕВСКОГО СЕЛЬСКОГО ПОСЕЛЕНИЯ</w:t>
      </w:r>
    </w:p>
    <w:p w:rsidR="009E007D" w:rsidRPr="000663E1" w:rsidRDefault="009E007D" w:rsidP="009E007D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ЮРЬЕВЕЦКОГО  МУНИЦИПАЛЬНОГО РАЙОНА</w:t>
      </w:r>
    </w:p>
    <w:p w:rsidR="009E007D" w:rsidRPr="000663E1" w:rsidRDefault="009E007D" w:rsidP="009E007D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ИВАНОВСКОЙ ОБЛАСТИ</w:t>
      </w:r>
    </w:p>
    <w:p w:rsidR="009E007D" w:rsidRPr="000663E1" w:rsidRDefault="009E007D" w:rsidP="009E007D">
      <w:pPr>
        <w:pStyle w:val="3"/>
        <w:jc w:val="center"/>
        <w:rPr>
          <w:rStyle w:val="20"/>
          <w:b/>
          <w:sz w:val="28"/>
          <w:szCs w:val="28"/>
        </w:rPr>
      </w:pPr>
      <w:r w:rsidRPr="000D5D98">
        <w:rPr>
          <w:rStyle w:val="20"/>
          <w:sz w:val="28"/>
          <w:szCs w:val="28"/>
        </w:rPr>
        <w:pict>
          <v:line id="_x0000_s1026" style="position:absolute;left:0;text-align:left;z-index:251660288;visibility:visible" from="-27pt,10.8pt" to="47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" strokeweight=".79mm">
            <v:stroke joinstyle="miter"/>
          </v:line>
        </w:pict>
      </w:r>
    </w:p>
    <w:p w:rsidR="009E007D" w:rsidRPr="000663E1" w:rsidRDefault="009E007D" w:rsidP="009E007D">
      <w:pPr>
        <w:pStyle w:val="3"/>
        <w:jc w:val="center"/>
        <w:rPr>
          <w:rStyle w:val="20"/>
          <w:b/>
          <w:sz w:val="28"/>
          <w:szCs w:val="28"/>
        </w:rPr>
      </w:pPr>
    </w:p>
    <w:p w:rsidR="009E007D" w:rsidRPr="00DE7A7A" w:rsidRDefault="009E007D" w:rsidP="009E007D">
      <w:pPr>
        <w:pStyle w:val="3"/>
        <w:jc w:val="center"/>
        <w:rPr>
          <w:b/>
          <w:color w:val="000000"/>
          <w:spacing w:val="0"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ПОСТАНОВЛЕНИЕ</w:t>
      </w:r>
    </w:p>
    <w:p w:rsidR="009E007D" w:rsidRPr="000663E1" w:rsidRDefault="009E007D" w:rsidP="009E007D">
      <w:pPr>
        <w:jc w:val="both"/>
        <w:rPr>
          <w:rFonts w:ascii="Times New Roman" w:hAnsi="Times New Roman"/>
          <w:sz w:val="28"/>
          <w:szCs w:val="28"/>
        </w:rPr>
      </w:pPr>
      <w:r w:rsidRPr="000663E1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05.11.2024 г.  </w:t>
      </w:r>
      <w:r w:rsidRPr="000663E1">
        <w:rPr>
          <w:rFonts w:ascii="Times New Roman" w:hAnsi="Times New Roman"/>
          <w:sz w:val="28"/>
          <w:szCs w:val="28"/>
        </w:rPr>
        <w:t xml:space="preserve">   </w:t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Pr="000663E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68</w:t>
      </w:r>
    </w:p>
    <w:p w:rsidR="009E007D" w:rsidRDefault="009E007D" w:rsidP="009E007D">
      <w:pPr>
        <w:pStyle w:val="3"/>
        <w:ind w:firstLine="709"/>
        <w:rPr>
          <w:rStyle w:val="2"/>
        </w:rPr>
      </w:pPr>
      <w:r>
        <w:rPr>
          <w:rStyle w:val="2"/>
        </w:rPr>
        <w:t xml:space="preserve">                                                   </w:t>
      </w:r>
      <w:r w:rsidRPr="000663E1">
        <w:rPr>
          <w:rStyle w:val="2"/>
        </w:rPr>
        <w:t>с</w:t>
      </w:r>
      <w:proofErr w:type="gramStart"/>
      <w:r w:rsidRPr="000663E1">
        <w:rPr>
          <w:rStyle w:val="2"/>
        </w:rPr>
        <w:t>.С</w:t>
      </w:r>
      <w:proofErr w:type="gramEnd"/>
      <w:r w:rsidRPr="000663E1">
        <w:rPr>
          <w:rStyle w:val="2"/>
        </w:rPr>
        <w:t>оболево</w:t>
      </w:r>
    </w:p>
    <w:p w:rsidR="009E007D" w:rsidRDefault="009E007D" w:rsidP="009E007D">
      <w:pPr>
        <w:pStyle w:val="3"/>
        <w:ind w:firstLine="709"/>
        <w:jc w:val="center"/>
        <w:rPr>
          <w:rStyle w:val="2"/>
        </w:rPr>
      </w:pPr>
    </w:p>
    <w:p w:rsidR="009E007D" w:rsidRPr="009E007D" w:rsidRDefault="009E007D" w:rsidP="009E00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007D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Соболевского сельского поселения от 09.11.2023 № 76 «Об утверждении муниципальной программы Соболевского сельского поселения «Создание условий для развития малого и среднего предпринимательства на территории Соболевского сельского поселения»»</w:t>
      </w:r>
    </w:p>
    <w:p w:rsidR="009E007D" w:rsidRPr="00831B41" w:rsidRDefault="009E007D" w:rsidP="009E00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831B4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</w:t>
      </w:r>
      <w:proofErr w:type="gramStart"/>
      <w:r w:rsidRPr="00831B41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статьей 179 Бюджетного кодекса Российской Федерации, Уставом Соболевского сельского поселения, руководствуясь Порядком оценки эффективности реализации муниципальных программ, утвержденным постановлением №9 от 21.02.2023г, руководствуясь Порядком принятия решений о разработке муниципальных программ, формировании и реализации, утвержденных постановлением №10 от 21.02.2023г. </w:t>
      </w:r>
      <w:r w:rsidRPr="00831B4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Соболевского</w:t>
      </w:r>
      <w:proofErr w:type="gramEnd"/>
      <w:r w:rsidRPr="00831B4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B4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E007D" w:rsidRPr="009E007D" w:rsidRDefault="009E007D" w:rsidP="009E00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07D">
        <w:rPr>
          <w:rFonts w:ascii="Times New Roman" w:hAnsi="Times New Roman" w:cs="Times New Roman"/>
          <w:sz w:val="24"/>
          <w:szCs w:val="24"/>
        </w:rPr>
        <w:t>1.Внести изменения и дополнения в постановление администрации Соболевского сельского поселения от 09.11.2023 №76 « Об утверждении муниципальной программы «Создание условий для развития малого и среднего предпринимательства на территории Соболевского сельского поселения» следующего содержания:</w:t>
      </w:r>
    </w:p>
    <w:p w:rsidR="009E007D" w:rsidRPr="009E007D" w:rsidRDefault="009E007D" w:rsidP="009E00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07D">
        <w:rPr>
          <w:rFonts w:ascii="Times New Roman" w:hAnsi="Times New Roman" w:cs="Times New Roman"/>
          <w:sz w:val="24"/>
          <w:szCs w:val="24"/>
        </w:rPr>
        <w:t>1.1. Приложение №1 к постановлению изложить в новой редакции (прилагается)</w:t>
      </w:r>
    </w:p>
    <w:p w:rsidR="009E007D" w:rsidRPr="00831B41" w:rsidRDefault="009E007D" w:rsidP="009E00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</w:t>
      </w:r>
      <w:r w:rsidRPr="00831B41">
        <w:rPr>
          <w:rFonts w:ascii="Times New Roman" w:hAnsi="Times New Roman" w:cs="Times New Roman"/>
          <w:sz w:val="24"/>
          <w:szCs w:val="24"/>
        </w:rPr>
        <w:t>Установить, что в ходе реализации мероприятия и объемы их</w:t>
      </w:r>
      <w:r w:rsidRPr="00831B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1B41">
        <w:rPr>
          <w:rFonts w:ascii="Times New Roman" w:hAnsi="Times New Roman" w:cs="Times New Roman"/>
          <w:sz w:val="24"/>
          <w:szCs w:val="24"/>
        </w:rPr>
        <w:t>финансирования подлежат ежегодной корректировке с учетом принятого </w:t>
      </w:r>
      <w:r w:rsidRPr="00831B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1B41">
        <w:rPr>
          <w:rFonts w:ascii="Times New Roman" w:hAnsi="Times New Roman" w:cs="Times New Roman"/>
          <w:sz w:val="24"/>
          <w:szCs w:val="24"/>
        </w:rPr>
        <w:t>бюджета Соболевского сельского поселения.</w:t>
      </w:r>
    </w:p>
    <w:p w:rsidR="009E007D" w:rsidRPr="00831B41" w:rsidRDefault="009E007D" w:rsidP="009E00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1B41">
        <w:rPr>
          <w:rFonts w:ascii="Times New Roman" w:hAnsi="Times New Roman" w:cs="Times New Roman"/>
          <w:sz w:val="24"/>
          <w:szCs w:val="24"/>
        </w:rPr>
        <w:t>3. Настоящее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с 01.01.2025</w:t>
      </w:r>
      <w:r w:rsidRPr="00831B41">
        <w:rPr>
          <w:rFonts w:ascii="Times New Roman" w:hAnsi="Times New Roman" w:cs="Times New Roman"/>
          <w:sz w:val="24"/>
          <w:szCs w:val="24"/>
        </w:rPr>
        <w:t>г.</w:t>
      </w:r>
    </w:p>
    <w:p w:rsidR="009E007D" w:rsidRDefault="009E007D" w:rsidP="009E00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1B41">
        <w:rPr>
          <w:rFonts w:ascii="Times New Roman" w:hAnsi="Times New Roman" w:cs="Times New Roman"/>
          <w:sz w:val="24"/>
          <w:szCs w:val="24"/>
        </w:rPr>
        <w:t xml:space="preserve">4. </w:t>
      </w:r>
      <w:r w:rsidRPr="00831B41">
        <w:rPr>
          <w:rFonts w:ascii="Times New Roman" w:hAnsi="Times New Roman"/>
          <w:sz w:val="24"/>
          <w:szCs w:val="24"/>
        </w:rPr>
        <w:t>Настоящее постановление обнародовать в соответствии с  Уставом Соболевского сельского поселения и разместить на официальном сайте администрации сельского поселения.</w:t>
      </w:r>
    </w:p>
    <w:p w:rsidR="009E007D" w:rsidRPr="009E007D" w:rsidRDefault="009E007D" w:rsidP="009E00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31B4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31B41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831B4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E007D" w:rsidRPr="00831B41" w:rsidRDefault="009E007D" w:rsidP="009E007D">
      <w:pPr>
        <w:pStyle w:val="3"/>
        <w:spacing w:line="276" w:lineRule="auto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Глава</w:t>
      </w:r>
      <w:r w:rsidRPr="00831B41">
        <w:rPr>
          <w:rStyle w:val="2"/>
          <w:sz w:val="24"/>
          <w:szCs w:val="24"/>
        </w:rPr>
        <w:t xml:space="preserve"> Соболевского сельского поселения</w:t>
      </w:r>
    </w:p>
    <w:p w:rsidR="009E007D" w:rsidRPr="00831B41" w:rsidRDefault="009E007D" w:rsidP="009E007D">
      <w:pPr>
        <w:pStyle w:val="3"/>
        <w:spacing w:line="276" w:lineRule="auto"/>
        <w:rPr>
          <w:rStyle w:val="2"/>
          <w:sz w:val="24"/>
          <w:szCs w:val="24"/>
        </w:rPr>
      </w:pPr>
      <w:proofErr w:type="spellStart"/>
      <w:r w:rsidRPr="00831B41">
        <w:rPr>
          <w:rStyle w:val="2"/>
          <w:sz w:val="24"/>
          <w:szCs w:val="24"/>
        </w:rPr>
        <w:t>Юрьевецкого</w:t>
      </w:r>
      <w:proofErr w:type="spellEnd"/>
      <w:r w:rsidRPr="00831B41">
        <w:rPr>
          <w:rStyle w:val="2"/>
          <w:sz w:val="24"/>
          <w:szCs w:val="24"/>
        </w:rPr>
        <w:t xml:space="preserve"> муниципального района</w:t>
      </w:r>
      <w:r>
        <w:rPr>
          <w:rStyle w:val="2"/>
          <w:sz w:val="24"/>
          <w:szCs w:val="24"/>
        </w:rPr>
        <w:tab/>
      </w:r>
      <w:r>
        <w:rPr>
          <w:rStyle w:val="2"/>
          <w:sz w:val="24"/>
          <w:szCs w:val="24"/>
        </w:rPr>
        <w:tab/>
      </w:r>
      <w:r>
        <w:rPr>
          <w:rStyle w:val="2"/>
          <w:sz w:val="24"/>
          <w:szCs w:val="24"/>
        </w:rPr>
        <w:tab/>
        <w:t xml:space="preserve">                  Савина Е.С.</w:t>
      </w:r>
    </w:p>
    <w:p w:rsidR="009E007D" w:rsidRPr="00831B41" w:rsidRDefault="009E007D" w:rsidP="009E007D">
      <w:pPr>
        <w:pStyle w:val="3"/>
        <w:spacing w:line="276" w:lineRule="auto"/>
        <w:rPr>
          <w:sz w:val="24"/>
          <w:szCs w:val="24"/>
        </w:rPr>
      </w:pPr>
      <w:r w:rsidRPr="00831B41">
        <w:rPr>
          <w:rStyle w:val="2"/>
          <w:sz w:val="24"/>
          <w:szCs w:val="24"/>
        </w:rPr>
        <w:t>Ивановской области</w:t>
      </w:r>
    </w:p>
    <w:p w:rsidR="009E007D" w:rsidRPr="00831B41" w:rsidRDefault="009E007D" w:rsidP="009E007D">
      <w:pPr>
        <w:pStyle w:val="a3"/>
        <w:rPr>
          <w:b/>
          <w:sz w:val="24"/>
          <w:szCs w:val="24"/>
        </w:rPr>
      </w:pPr>
    </w:p>
    <w:p w:rsidR="009E007D" w:rsidRPr="00AD4FDE" w:rsidRDefault="009E007D" w:rsidP="009E007D">
      <w:pPr>
        <w:pStyle w:val="a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Муниципальная </w:t>
      </w:r>
      <w:r w:rsidRPr="00AD4FDE">
        <w:rPr>
          <w:b/>
          <w:sz w:val="24"/>
          <w:szCs w:val="24"/>
        </w:rPr>
        <w:t>программа</w:t>
      </w:r>
    </w:p>
    <w:p w:rsidR="009E007D" w:rsidRDefault="009E007D" w:rsidP="009E007D">
      <w:pPr>
        <w:pStyle w:val="a3"/>
        <w:rPr>
          <w:b/>
          <w:sz w:val="24"/>
          <w:szCs w:val="24"/>
        </w:rPr>
      </w:pPr>
      <w:r w:rsidRPr="00AD4FDE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Создание условий для развития малого и среднего предпринимательства </w:t>
      </w:r>
    </w:p>
    <w:p w:rsidR="009E007D" w:rsidRPr="00AD4FDE" w:rsidRDefault="009E007D" w:rsidP="009E007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Соболевского сельского поселения</w:t>
      </w:r>
      <w:r w:rsidRPr="00AD4FDE">
        <w:rPr>
          <w:b/>
          <w:sz w:val="24"/>
          <w:szCs w:val="24"/>
        </w:rPr>
        <w:t xml:space="preserve">» </w:t>
      </w:r>
    </w:p>
    <w:p w:rsidR="009E007D" w:rsidRPr="00AD4FDE" w:rsidRDefault="009E007D" w:rsidP="009E007D">
      <w:pPr>
        <w:pStyle w:val="a3"/>
        <w:rPr>
          <w:b/>
          <w:sz w:val="24"/>
          <w:szCs w:val="24"/>
        </w:rPr>
      </w:pPr>
    </w:p>
    <w:p w:rsidR="009E007D" w:rsidRPr="00AD4FDE" w:rsidRDefault="009E007D" w:rsidP="009E007D">
      <w:pPr>
        <w:pStyle w:val="a6"/>
        <w:jc w:val="center"/>
        <w:rPr>
          <w:rFonts w:ascii="Times New Roman" w:hAnsi="Times New Roman" w:cs="Times New Roman"/>
          <w:sz w:val="24"/>
        </w:rPr>
      </w:pPr>
      <w:r w:rsidRPr="00AD4FDE">
        <w:rPr>
          <w:rFonts w:ascii="Times New Roman" w:hAnsi="Times New Roman" w:cs="Times New Roman"/>
          <w:sz w:val="24"/>
        </w:rPr>
        <w:t>Паспорт</w:t>
      </w:r>
    </w:p>
    <w:p w:rsidR="009E007D" w:rsidRPr="00AD4FDE" w:rsidRDefault="009E007D" w:rsidP="009E007D">
      <w:pPr>
        <w:pStyle w:val="a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муниципальной </w:t>
      </w:r>
      <w:r w:rsidRPr="00AD4FDE">
        <w:rPr>
          <w:rFonts w:ascii="Times New Roman" w:hAnsi="Times New Roman" w:cs="Times New Roman"/>
          <w:sz w:val="24"/>
        </w:rPr>
        <w:t xml:space="preserve">программы </w:t>
      </w:r>
    </w:p>
    <w:p w:rsidR="009E007D" w:rsidRPr="002B21AD" w:rsidRDefault="009E007D" w:rsidP="009E007D">
      <w:pPr>
        <w:pStyle w:val="a3"/>
        <w:rPr>
          <w:sz w:val="24"/>
          <w:szCs w:val="24"/>
        </w:rPr>
      </w:pPr>
      <w:r w:rsidRPr="00AD4FDE">
        <w:rPr>
          <w:sz w:val="24"/>
        </w:rPr>
        <w:t>«</w:t>
      </w:r>
      <w:r w:rsidRPr="002B21AD">
        <w:rPr>
          <w:sz w:val="24"/>
          <w:szCs w:val="24"/>
        </w:rPr>
        <w:t xml:space="preserve">Создание условий для развития малого и среднего предпринимательства </w:t>
      </w:r>
    </w:p>
    <w:p w:rsidR="009E007D" w:rsidRDefault="009E007D" w:rsidP="009E007D">
      <w:pPr>
        <w:pStyle w:val="a3"/>
        <w:rPr>
          <w:sz w:val="24"/>
        </w:rPr>
      </w:pPr>
      <w:r w:rsidRPr="002B21AD">
        <w:rPr>
          <w:sz w:val="24"/>
          <w:szCs w:val="24"/>
        </w:rPr>
        <w:t>на территории Соболевского сельского поселения</w:t>
      </w:r>
      <w:r w:rsidRPr="00AD4FDE">
        <w:rPr>
          <w:sz w:val="24"/>
        </w:rPr>
        <w:t>»</w:t>
      </w:r>
    </w:p>
    <w:p w:rsidR="009E007D" w:rsidRDefault="009E007D" w:rsidP="009E007D"/>
    <w:tbl>
      <w:tblPr>
        <w:tblW w:w="9782" w:type="dxa"/>
        <w:tblInd w:w="-176" w:type="dxa"/>
        <w:tblLayout w:type="fixed"/>
        <w:tblLook w:val="0000"/>
      </w:tblPr>
      <w:tblGrid>
        <w:gridCol w:w="3810"/>
        <w:gridCol w:w="5972"/>
      </w:tblGrid>
      <w:tr w:rsidR="009E007D" w:rsidRPr="0010675C" w:rsidTr="00953B47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7D" w:rsidRPr="0010675C" w:rsidRDefault="009E007D" w:rsidP="00953B4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  <w:p w:rsidR="009E007D" w:rsidRPr="0010675C" w:rsidRDefault="009E007D" w:rsidP="00953B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7D" w:rsidRPr="0010675C" w:rsidRDefault="009E007D" w:rsidP="00953B47">
            <w:pPr>
              <w:pStyle w:val="a3"/>
              <w:ind w:firstLine="335"/>
              <w:jc w:val="left"/>
              <w:rPr>
                <w:sz w:val="24"/>
                <w:szCs w:val="24"/>
              </w:rPr>
            </w:pPr>
            <w:r w:rsidRPr="002B21AD">
              <w:rPr>
                <w:sz w:val="24"/>
                <w:szCs w:val="24"/>
              </w:rPr>
              <w:t>Создание условий для развития малого и среднего предпринимательства на территории Соболевского сельского поселения</w:t>
            </w:r>
          </w:p>
        </w:tc>
      </w:tr>
      <w:tr w:rsidR="009E007D" w:rsidRPr="0010675C" w:rsidTr="00953B47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7D" w:rsidRPr="0010675C" w:rsidRDefault="009E007D" w:rsidP="00953B4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7D" w:rsidRPr="0010675C" w:rsidRDefault="009E007D" w:rsidP="00953B47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E007D" w:rsidRPr="0010675C" w:rsidTr="00953B47"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7D" w:rsidRPr="0010675C" w:rsidRDefault="009E007D" w:rsidP="00953B4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 программы</w:t>
            </w:r>
          </w:p>
        </w:tc>
        <w:tc>
          <w:tcPr>
            <w:tcW w:w="5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7D" w:rsidRPr="0010675C" w:rsidRDefault="009E007D" w:rsidP="00953B47">
            <w:pPr>
              <w:snapToGrid w:val="0"/>
              <w:spacing w:after="0"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 сельского поселения</w:t>
            </w: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007D" w:rsidRPr="0010675C" w:rsidTr="00953B47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7D" w:rsidRPr="0010675C" w:rsidRDefault="009E007D" w:rsidP="00953B4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7D" w:rsidRPr="0010675C" w:rsidRDefault="009E007D" w:rsidP="00953B47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 сельского поселения</w:t>
            </w:r>
          </w:p>
        </w:tc>
      </w:tr>
      <w:tr w:rsidR="009E007D" w:rsidRPr="0010675C" w:rsidTr="00953B47"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7D" w:rsidRPr="0010675C" w:rsidRDefault="009E007D" w:rsidP="00953B4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подпрограмм</w:t>
            </w:r>
          </w:p>
        </w:tc>
        <w:tc>
          <w:tcPr>
            <w:tcW w:w="5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7D" w:rsidRPr="007E2C1C" w:rsidRDefault="009E007D" w:rsidP="00953B47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Финансовая и иная поддержка субъектов малого и среднего предпринимательства Соболевского сельского поселения</w:t>
            </w: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>»  муниципальной программы «</w:t>
            </w:r>
            <w:r w:rsidRPr="00593178">
              <w:rPr>
                <w:rFonts w:ascii="Times New Roman" w:hAnsi="Times New Roman"/>
                <w:bCs/>
                <w:i/>
                <w:sz w:val="24"/>
                <w:szCs w:val="24"/>
              </w:rPr>
              <w:t>Создание условий для развития малого и среднего предпринимательства на территории Соболевского сельского поселения</w:t>
            </w: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9E007D" w:rsidRPr="0010675C" w:rsidTr="00953B47">
        <w:trPr>
          <w:trHeight w:val="1545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7D" w:rsidRPr="0010675C" w:rsidRDefault="009E007D" w:rsidP="00953B4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Цели 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7D" w:rsidRPr="007E2C1C" w:rsidRDefault="009E007D" w:rsidP="00953B47">
            <w:pPr>
              <w:spacing w:after="0"/>
              <w:ind w:firstLine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благоприятных условий для свободного развития субъектов малого и среднего  предпринимательства;</w:t>
            </w:r>
          </w:p>
          <w:p w:rsidR="009E007D" w:rsidRPr="007E2C1C" w:rsidRDefault="009E007D" w:rsidP="00953B47">
            <w:pPr>
              <w:spacing w:after="0"/>
              <w:ind w:firstLine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  эффективной   инфраструктуры   поддержки   субъектов малого  и среднего предпринимательства;</w:t>
            </w:r>
          </w:p>
          <w:p w:rsidR="009E007D" w:rsidRPr="007E2C1C" w:rsidRDefault="009E007D" w:rsidP="00953B47">
            <w:pPr>
              <w:spacing w:after="0"/>
              <w:ind w:firstLine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>-   увеличение количества малых и средних предприятий;</w:t>
            </w:r>
          </w:p>
          <w:p w:rsidR="009E007D" w:rsidRPr="007E2C1C" w:rsidRDefault="009E007D" w:rsidP="00953B47">
            <w:pPr>
              <w:spacing w:after="0"/>
              <w:ind w:firstLine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численности и доходов  населения, занятого  на  предприятиях  малого и среднего бизнеса;</w:t>
            </w:r>
          </w:p>
          <w:p w:rsidR="009E007D" w:rsidRPr="007E2C1C" w:rsidRDefault="009E007D" w:rsidP="00953B47">
            <w:pPr>
              <w:spacing w:after="0"/>
              <w:ind w:firstLine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занятость населения  и  развитие    </w:t>
            </w:r>
            <w:proofErr w:type="spellStart"/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>, стимулирование     граждан     к     осуществлению самостоятельной предпринимательской деятельности;</w:t>
            </w:r>
          </w:p>
          <w:p w:rsidR="009E007D" w:rsidRPr="007E2C1C" w:rsidRDefault="009E007D" w:rsidP="00953B47">
            <w:pPr>
              <w:spacing w:after="0"/>
              <w:ind w:firstLine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рост объемов продукции (работ, услуг), выпускаемой малыми и средними предприятиями;     </w:t>
            </w:r>
          </w:p>
          <w:p w:rsidR="009E007D" w:rsidRPr="0010675C" w:rsidRDefault="009E007D" w:rsidP="00953B47">
            <w:pPr>
              <w:spacing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объемов налогов в доходах консолидированного бюджета муниципального образования от субъектов малого  и среднего предпринимательства.</w:t>
            </w:r>
          </w:p>
        </w:tc>
      </w:tr>
      <w:tr w:rsidR="009E007D" w:rsidRPr="0010675C" w:rsidTr="00953B47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7D" w:rsidRPr="0010675C" w:rsidRDefault="009E007D" w:rsidP="00953B4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7D" w:rsidRPr="007E2C1C" w:rsidRDefault="009E007D" w:rsidP="00953B47">
            <w:pPr>
              <w:spacing w:after="0"/>
              <w:ind w:firstLine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  нормативной  правовой  базы  в сфере развития малого и среднего предпринимательства;</w:t>
            </w:r>
          </w:p>
          <w:p w:rsidR="009E007D" w:rsidRPr="007E2C1C" w:rsidRDefault="009E007D" w:rsidP="00953B47">
            <w:pPr>
              <w:spacing w:after="0"/>
              <w:ind w:firstLine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информационная, консультационная и научно-методическая поддержка субъектов малого и среднего </w:t>
            </w: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предпринимательства;</w:t>
            </w:r>
          </w:p>
          <w:p w:rsidR="009E007D" w:rsidRPr="007E2C1C" w:rsidRDefault="009E007D" w:rsidP="00953B47">
            <w:pPr>
              <w:spacing w:after="0"/>
              <w:ind w:firstLine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пропаганда и популяризация предпринимательской деятельности;</w:t>
            </w:r>
          </w:p>
          <w:p w:rsidR="009E007D" w:rsidRPr="007E2C1C" w:rsidRDefault="009E007D" w:rsidP="00953B47">
            <w:pPr>
              <w:spacing w:after="0"/>
              <w:ind w:firstLine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развитию общественных организаций предпринимателей;</w:t>
            </w:r>
          </w:p>
          <w:p w:rsidR="009E007D" w:rsidRPr="007E2C1C" w:rsidRDefault="009E007D" w:rsidP="00953B47">
            <w:pPr>
              <w:spacing w:after="0"/>
              <w:ind w:firstLine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>- финансовая поддержка субъектов малого и среднего  предпринимательства;</w:t>
            </w:r>
          </w:p>
          <w:p w:rsidR="009E007D" w:rsidRPr="002C4B68" w:rsidRDefault="009E007D" w:rsidP="00953B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>- имущественная поддержка субъектов малого и среднего предпринимательства</w:t>
            </w:r>
          </w:p>
        </w:tc>
      </w:tr>
      <w:tr w:rsidR="009E007D" w:rsidRPr="0010675C" w:rsidTr="00953B47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7D" w:rsidRPr="0010675C" w:rsidRDefault="009E007D" w:rsidP="00953B4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7D" w:rsidRPr="00563EA2" w:rsidRDefault="009E007D" w:rsidP="00953B47">
            <w:pPr>
              <w:tabs>
                <w:tab w:val="left" w:pos="5370"/>
              </w:tabs>
              <w:spacing w:after="0"/>
              <w:ind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  </w:t>
            </w:r>
            <w:r w:rsidRPr="0056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15,0 </w:t>
            </w:r>
            <w:r w:rsidRPr="0056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007D" w:rsidRPr="00563EA2" w:rsidRDefault="009E007D" w:rsidP="00953B47">
            <w:pPr>
              <w:tabs>
                <w:tab w:val="left" w:pos="5370"/>
              </w:tabs>
              <w:spacing w:after="0"/>
              <w:ind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9E007D" w:rsidRPr="00563EA2" w:rsidRDefault="009E007D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местный бюджет – </w:t>
            </w:r>
            <w:r w:rsidRPr="00563EA2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9E007D" w:rsidRPr="00563EA2" w:rsidRDefault="009E007D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Pr="00563E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9E007D" w:rsidRPr="00563EA2" w:rsidRDefault="009E007D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Pr="00563E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9E007D" w:rsidRPr="00563EA2" w:rsidRDefault="009E007D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</w:t>
            </w:r>
            <w:r w:rsidRPr="00563E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9E007D" w:rsidRPr="00563EA2" w:rsidRDefault="009E007D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бюджет – </w:t>
            </w:r>
            <w:r w:rsidRPr="00563E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9E007D" w:rsidRPr="00563EA2" w:rsidRDefault="009E007D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9E007D" w:rsidRPr="00563EA2" w:rsidRDefault="009E007D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9E007D" w:rsidRPr="00563EA2" w:rsidRDefault="009E007D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9E007D" w:rsidRPr="00563EA2" w:rsidRDefault="009E007D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областной бюджет – </w:t>
            </w:r>
            <w:r w:rsidRPr="0056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563EA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E007D" w:rsidRPr="00563EA2" w:rsidRDefault="009E007D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9E007D" w:rsidRPr="00563EA2" w:rsidRDefault="009E007D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9E007D" w:rsidRPr="00563EA2" w:rsidRDefault="009E007D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9E007D" w:rsidRPr="00563EA2" w:rsidRDefault="009E007D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федеральный бюджет – </w:t>
            </w:r>
            <w:r w:rsidRPr="0056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563EA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E007D" w:rsidRPr="00563EA2" w:rsidRDefault="009E007D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9E007D" w:rsidRPr="00563EA2" w:rsidRDefault="009E007D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9E007D" w:rsidRPr="008A3FFA" w:rsidRDefault="009E007D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</w:tc>
      </w:tr>
      <w:tr w:rsidR="009E007D" w:rsidRPr="0010675C" w:rsidTr="00953B47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7D" w:rsidRDefault="009E007D" w:rsidP="00953B4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7D" w:rsidRPr="0010675C" w:rsidRDefault="009E007D" w:rsidP="00953B47">
            <w:pPr>
              <w:tabs>
                <w:tab w:val="left" w:pos="5370"/>
              </w:tabs>
              <w:spacing w:after="0"/>
              <w:ind w:firstLine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настоящей программы позволит развить инфраструктуру поддержки субъектов малого и среднего предпринимательства; увеличить вклад субъектов малого и среднего предпринимательства в экономику Соболевского сельского поселения</w:t>
            </w:r>
          </w:p>
        </w:tc>
      </w:tr>
      <w:tr w:rsidR="009E007D" w:rsidRPr="0010675C" w:rsidTr="00953B47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7D" w:rsidRPr="0010675C" w:rsidRDefault="009E007D" w:rsidP="00953B4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7D" w:rsidRPr="003822D8" w:rsidRDefault="009E007D" w:rsidP="00953B47">
            <w:pPr>
              <w:tabs>
                <w:tab w:val="left" w:pos="5370"/>
              </w:tabs>
              <w:spacing w:after="0"/>
              <w:ind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 сельского поселения</w:t>
            </w:r>
          </w:p>
        </w:tc>
      </w:tr>
    </w:tbl>
    <w:p w:rsidR="00F374FE" w:rsidRDefault="00F374FE"/>
    <w:sectPr w:rsidR="00F374FE" w:rsidSect="00F3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007D"/>
    <w:rsid w:val="009E007D"/>
    <w:rsid w:val="00F3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00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E00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basedOn w:val="a0"/>
    <w:link w:val="a6"/>
    <w:rsid w:val="009E007D"/>
    <w:rPr>
      <w:sz w:val="28"/>
      <w:szCs w:val="24"/>
    </w:rPr>
  </w:style>
  <w:style w:type="paragraph" w:styleId="a6">
    <w:name w:val="Body Text"/>
    <w:aliases w:val="Знак"/>
    <w:basedOn w:val="a"/>
    <w:link w:val="a5"/>
    <w:rsid w:val="009E007D"/>
    <w:pPr>
      <w:spacing w:after="0" w:line="240" w:lineRule="auto"/>
      <w:jc w:val="both"/>
    </w:pPr>
    <w:rPr>
      <w:rFonts w:eastAsiaTheme="minorHAnsi"/>
      <w:sz w:val="28"/>
      <w:szCs w:val="24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9E007D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E007D"/>
    <w:pPr>
      <w:ind w:left="720"/>
      <w:contextualSpacing/>
    </w:pPr>
  </w:style>
  <w:style w:type="character" w:customStyle="1" w:styleId="3Exact">
    <w:name w:val="Подпись к картинке (3) Exact"/>
    <w:basedOn w:val="a0"/>
    <w:link w:val="3"/>
    <w:rsid w:val="009E007D"/>
    <w:rPr>
      <w:rFonts w:ascii="Times New Roman" w:eastAsia="Times New Roman" w:hAnsi="Times New Roman"/>
      <w:spacing w:val="6"/>
      <w:shd w:val="clear" w:color="auto" w:fill="FFFFFF"/>
    </w:rPr>
  </w:style>
  <w:style w:type="character" w:customStyle="1" w:styleId="2">
    <w:name w:val="Подпись к таблице (2)_"/>
    <w:basedOn w:val="a0"/>
    <w:rsid w:val="009E0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Подпись к таблице (2)"/>
    <w:basedOn w:val="2"/>
    <w:rsid w:val="009E007D"/>
    <w:rPr>
      <w:color w:val="000000"/>
      <w:spacing w:val="0"/>
      <w:w w:val="100"/>
      <w:position w:val="0"/>
      <w:lang w:val="ru-RU"/>
    </w:rPr>
  </w:style>
  <w:style w:type="paragraph" w:customStyle="1" w:styleId="3">
    <w:name w:val="Подпись к картинке (3)"/>
    <w:basedOn w:val="a"/>
    <w:link w:val="3Exact"/>
    <w:rsid w:val="009E00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2024-11-14T08:51:00Z</dcterms:created>
  <dcterms:modified xsi:type="dcterms:W3CDTF">2024-11-14T08:53:00Z</dcterms:modified>
</cp:coreProperties>
</file>